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05" w:rsidRPr="005D5B2F" w:rsidRDefault="005377E3" w:rsidP="005377E3">
      <w:pPr>
        <w:jc w:val="center"/>
        <w:rPr>
          <w:b/>
          <w:sz w:val="32"/>
        </w:rPr>
      </w:pPr>
      <w:r w:rsidRPr="005D5B2F">
        <w:rPr>
          <w:b/>
          <w:sz w:val="32"/>
        </w:rPr>
        <w:t xml:space="preserve">Szkoła Podstawowa </w:t>
      </w:r>
      <w:r w:rsidR="00BC7505" w:rsidRPr="005D5B2F">
        <w:rPr>
          <w:b/>
          <w:sz w:val="32"/>
        </w:rPr>
        <w:t xml:space="preserve">im. Orląt Lwowskich </w:t>
      </w:r>
      <w:r w:rsidRPr="005D5B2F">
        <w:rPr>
          <w:b/>
          <w:sz w:val="32"/>
        </w:rPr>
        <w:t xml:space="preserve">w Roźwienicy </w:t>
      </w:r>
      <w:r w:rsidR="00BC7505" w:rsidRPr="005D5B2F">
        <w:rPr>
          <w:b/>
          <w:sz w:val="32"/>
        </w:rPr>
        <w:t>–</w:t>
      </w:r>
      <w:bookmarkStart w:id="0" w:name="_GoBack"/>
      <w:bookmarkEnd w:id="0"/>
    </w:p>
    <w:p w:rsidR="00DA5B34" w:rsidRPr="005D5B2F" w:rsidRDefault="005377E3" w:rsidP="005377E3">
      <w:pPr>
        <w:jc w:val="center"/>
        <w:rPr>
          <w:b/>
          <w:sz w:val="32"/>
        </w:rPr>
      </w:pPr>
      <w:r w:rsidRPr="005D5B2F">
        <w:rPr>
          <w:b/>
          <w:sz w:val="32"/>
        </w:rPr>
        <w:t xml:space="preserve"> wykaz programó</w:t>
      </w:r>
      <w:r w:rsidR="00363806" w:rsidRPr="005D5B2F">
        <w:rPr>
          <w:b/>
          <w:sz w:val="32"/>
        </w:rPr>
        <w:t>w nauczania w roku szkolnym 2024/25</w:t>
      </w: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704"/>
        <w:gridCol w:w="3260"/>
        <w:gridCol w:w="854"/>
        <w:gridCol w:w="5677"/>
        <w:gridCol w:w="2967"/>
        <w:gridCol w:w="2126"/>
      </w:tblGrid>
      <w:tr w:rsidR="006C2DD3" w:rsidTr="006C2DD3">
        <w:tc>
          <w:tcPr>
            <w:tcW w:w="704" w:type="dxa"/>
          </w:tcPr>
          <w:p w:rsidR="006C2DD3" w:rsidRPr="005377E3" w:rsidRDefault="006C2DD3" w:rsidP="005377E3">
            <w:pPr>
              <w:jc w:val="both"/>
            </w:pPr>
            <w:r w:rsidRPr="005377E3">
              <w:t>Lp.</w:t>
            </w:r>
          </w:p>
        </w:tc>
        <w:tc>
          <w:tcPr>
            <w:tcW w:w="3260" w:type="dxa"/>
          </w:tcPr>
          <w:p w:rsidR="006C2DD3" w:rsidRPr="005377E3" w:rsidRDefault="006C2DD3" w:rsidP="005377E3">
            <w:pPr>
              <w:jc w:val="both"/>
            </w:pPr>
            <w:r w:rsidRPr="005377E3">
              <w:t>Przedmiot</w:t>
            </w:r>
          </w:p>
        </w:tc>
        <w:tc>
          <w:tcPr>
            <w:tcW w:w="854" w:type="dxa"/>
          </w:tcPr>
          <w:p w:rsidR="006C2DD3" w:rsidRPr="005377E3" w:rsidRDefault="006C2DD3" w:rsidP="005377E3">
            <w:pPr>
              <w:jc w:val="center"/>
            </w:pPr>
            <w:r>
              <w:t>Klasa</w:t>
            </w:r>
          </w:p>
        </w:tc>
        <w:tc>
          <w:tcPr>
            <w:tcW w:w="5677" w:type="dxa"/>
          </w:tcPr>
          <w:p w:rsidR="006C2DD3" w:rsidRPr="005377E3" w:rsidRDefault="006C2DD3" w:rsidP="005377E3">
            <w:pPr>
              <w:jc w:val="both"/>
            </w:pPr>
            <w:r w:rsidRPr="005377E3">
              <w:t>Tytuł programu/wydawnictwo</w:t>
            </w:r>
          </w:p>
        </w:tc>
        <w:tc>
          <w:tcPr>
            <w:tcW w:w="2967" w:type="dxa"/>
          </w:tcPr>
          <w:p w:rsidR="006C2DD3" w:rsidRPr="005377E3" w:rsidRDefault="006C2DD3" w:rsidP="005377E3">
            <w:pPr>
              <w:jc w:val="both"/>
            </w:pPr>
            <w:r w:rsidRPr="005377E3">
              <w:t>Autor</w:t>
            </w:r>
          </w:p>
        </w:tc>
        <w:tc>
          <w:tcPr>
            <w:tcW w:w="2126" w:type="dxa"/>
          </w:tcPr>
          <w:p w:rsidR="006C2DD3" w:rsidRDefault="006C2DD3" w:rsidP="00F17174">
            <w:pPr>
              <w:jc w:val="both"/>
            </w:pPr>
            <w:r>
              <w:t>Numer                          w szkolnym</w:t>
            </w:r>
          </w:p>
          <w:p w:rsidR="006C2DD3" w:rsidRPr="005377E3" w:rsidRDefault="002E6836" w:rsidP="00F17174">
            <w:pPr>
              <w:jc w:val="both"/>
            </w:pPr>
            <w:r>
              <w:t>zestaw</w:t>
            </w:r>
            <w:r w:rsidR="006C2DD3">
              <w:t>ie p.n.</w:t>
            </w:r>
          </w:p>
        </w:tc>
      </w:tr>
      <w:tr w:rsidR="00F17174" w:rsidTr="000A3D01">
        <w:tc>
          <w:tcPr>
            <w:tcW w:w="13462" w:type="dxa"/>
            <w:gridSpan w:val="5"/>
          </w:tcPr>
          <w:p w:rsidR="00F17174" w:rsidRPr="00F17174" w:rsidRDefault="00F17174" w:rsidP="00F17174">
            <w:pPr>
              <w:jc w:val="center"/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2126" w:type="dxa"/>
          </w:tcPr>
          <w:p w:rsidR="00F17174" w:rsidRDefault="00F17174" w:rsidP="00F17174">
            <w:pPr>
              <w:jc w:val="both"/>
            </w:pPr>
          </w:p>
        </w:tc>
      </w:tr>
      <w:tr w:rsidR="006C2DD3" w:rsidTr="006C2DD3">
        <w:tc>
          <w:tcPr>
            <w:tcW w:w="704" w:type="dxa"/>
          </w:tcPr>
          <w:p w:rsidR="006C2DD3" w:rsidRPr="005377E3" w:rsidRDefault="002F2ADE" w:rsidP="005377E3">
            <w:pPr>
              <w:jc w:val="both"/>
              <w:rPr>
                <w:b/>
              </w:rPr>
            </w:pPr>
            <w:r>
              <w:t>1</w:t>
            </w:r>
            <w:r w:rsidR="006C2DD3">
              <w:t>.</w:t>
            </w:r>
          </w:p>
        </w:tc>
        <w:tc>
          <w:tcPr>
            <w:tcW w:w="3260" w:type="dxa"/>
          </w:tcPr>
          <w:p w:rsidR="006C2DD3" w:rsidRPr="005377E3" w:rsidRDefault="002D698D" w:rsidP="005377E3">
            <w:pPr>
              <w:jc w:val="both"/>
              <w:rPr>
                <w:b/>
              </w:rPr>
            </w:pPr>
            <w:r>
              <w:t>E</w:t>
            </w:r>
            <w:r w:rsidR="006C2DD3">
              <w:t>dukacja wczesnoszkolna</w:t>
            </w:r>
          </w:p>
        </w:tc>
        <w:tc>
          <w:tcPr>
            <w:tcW w:w="854" w:type="dxa"/>
          </w:tcPr>
          <w:p w:rsidR="006C2DD3" w:rsidRDefault="002F2ADE" w:rsidP="005377E3">
            <w:pPr>
              <w:jc w:val="center"/>
              <w:rPr>
                <w:b/>
              </w:rPr>
            </w:pPr>
            <w:r>
              <w:t xml:space="preserve">I - </w:t>
            </w:r>
            <w:r w:rsidR="006C2DD3">
              <w:t>II</w:t>
            </w:r>
          </w:p>
          <w:p w:rsidR="006C2DD3" w:rsidRPr="005377E3" w:rsidRDefault="006C2DD3" w:rsidP="005377E3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BE12FC" w:rsidRPr="00BE12FC" w:rsidRDefault="00BE12FC" w:rsidP="00BE12FC">
            <w:r w:rsidRPr="00BE12FC">
              <w:t xml:space="preserve">Szkoła na TAK! Klasa 2. </w:t>
            </w:r>
          </w:p>
          <w:p w:rsidR="00BE12FC" w:rsidRDefault="00BE12FC" w:rsidP="00BE12FC">
            <w:r w:rsidRPr="00BE12FC">
              <w:t>1160/2/2024</w:t>
            </w:r>
          </w:p>
          <w:p w:rsidR="00B86436" w:rsidRPr="00BE12FC" w:rsidRDefault="00B86436" w:rsidP="00BE12FC">
            <w:r>
              <w:t>Wyd. WSiP</w:t>
            </w:r>
          </w:p>
          <w:p w:rsidR="006C2DD3" w:rsidRPr="006F58F9" w:rsidRDefault="006C2DD3" w:rsidP="00ED010A"/>
        </w:tc>
        <w:tc>
          <w:tcPr>
            <w:tcW w:w="2967" w:type="dxa"/>
          </w:tcPr>
          <w:p w:rsidR="003847E3" w:rsidRDefault="00BE12FC" w:rsidP="00BE12FC">
            <w:r w:rsidRPr="00BE12FC">
              <w:t xml:space="preserve">Dorota Dankowska, Bożena Drzycimska, Danuta Kręcisz, </w:t>
            </w:r>
          </w:p>
          <w:p w:rsidR="00BE12FC" w:rsidRPr="00BE12FC" w:rsidRDefault="00BE12FC" w:rsidP="00BE12FC">
            <w:r w:rsidRPr="00BE12FC">
              <w:t xml:space="preserve">Beata Lewandowska, </w:t>
            </w:r>
          </w:p>
          <w:p w:rsidR="00BE12FC" w:rsidRPr="00BE12FC" w:rsidRDefault="00BE12FC" w:rsidP="00BE12FC">
            <w:r w:rsidRPr="00BE12FC">
              <w:t xml:space="preserve">Magdalena </w:t>
            </w:r>
            <w:proofErr w:type="spellStart"/>
            <w:r w:rsidRPr="00BE12FC">
              <w:t>Marekwia</w:t>
            </w:r>
            <w:proofErr w:type="spellEnd"/>
            <w:r w:rsidRPr="00BE12FC">
              <w:t xml:space="preserve">, Barbara </w:t>
            </w:r>
            <w:proofErr w:type="spellStart"/>
            <w:r w:rsidRPr="00BE12FC">
              <w:t>Nawolska</w:t>
            </w:r>
            <w:proofErr w:type="spellEnd"/>
            <w:r w:rsidRPr="00BE12FC">
              <w:t xml:space="preserve">, Katarzyna Nowacka, Malina Sarnowska, </w:t>
            </w:r>
          </w:p>
          <w:p w:rsidR="00BE12FC" w:rsidRPr="00BE12FC" w:rsidRDefault="00BE12FC" w:rsidP="00BE12FC">
            <w:r w:rsidRPr="00BE12FC">
              <w:t xml:space="preserve">Małgorzata </w:t>
            </w:r>
            <w:proofErr w:type="spellStart"/>
            <w:r w:rsidRPr="00BE12FC">
              <w:t>Szczęsna</w:t>
            </w:r>
            <w:proofErr w:type="spellEnd"/>
            <w:r w:rsidRPr="00BE12FC">
              <w:t>, Joanna Żądło-Treder</w:t>
            </w:r>
          </w:p>
          <w:p w:rsidR="006C2DD3" w:rsidRPr="006F58F9" w:rsidRDefault="006C2DD3" w:rsidP="005377E3">
            <w:pPr>
              <w:jc w:val="both"/>
            </w:pPr>
          </w:p>
        </w:tc>
        <w:tc>
          <w:tcPr>
            <w:tcW w:w="2126" w:type="dxa"/>
          </w:tcPr>
          <w:p w:rsidR="006C2DD3" w:rsidRPr="006F58F9" w:rsidRDefault="00F17174" w:rsidP="00F17174">
            <w:pPr>
              <w:jc w:val="both"/>
            </w:pPr>
            <w:r>
              <w:t>1/EW/2024-25</w:t>
            </w:r>
          </w:p>
        </w:tc>
      </w:tr>
      <w:tr w:rsidR="006C2DD3" w:rsidTr="006C2DD3">
        <w:tc>
          <w:tcPr>
            <w:tcW w:w="704" w:type="dxa"/>
          </w:tcPr>
          <w:p w:rsidR="006C2DD3" w:rsidRPr="005377E3" w:rsidRDefault="002F2ADE" w:rsidP="005377E3">
            <w:pPr>
              <w:jc w:val="both"/>
              <w:rPr>
                <w:b/>
              </w:rPr>
            </w:pPr>
            <w:r>
              <w:t>2</w:t>
            </w:r>
            <w:r w:rsidR="006C2DD3">
              <w:t xml:space="preserve">. </w:t>
            </w:r>
          </w:p>
        </w:tc>
        <w:tc>
          <w:tcPr>
            <w:tcW w:w="3260" w:type="dxa"/>
          </w:tcPr>
          <w:p w:rsidR="006C2DD3" w:rsidRPr="005377E3" w:rsidRDefault="002D698D" w:rsidP="005377E3">
            <w:pPr>
              <w:jc w:val="both"/>
              <w:rPr>
                <w:b/>
              </w:rPr>
            </w:pPr>
            <w:r>
              <w:t>E</w:t>
            </w:r>
            <w:r w:rsidR="006C2DD3">
              <w:t>dukacja wczesnoszkolna</w:t>
            </w:r>
          </w:p>
        </w:tc>
        <w:tc>
          <w:tcPr>
            <w:tcW w:w="854" w:type="dxa"/>
          </w:tcPr>
          <w:p w:rsidR="006C2DD3" w:rsidRDefault="006C2DD3" w:rsidP="005377E3">
            <w:pPr>
              <w:jc w:val="center"/>
              <w:rPr>
                <w:b/>
              </w:rPr>
            </w:pPr>
            <w:r>
              <w:t>III</w:t>
            </w:r>
          </w:p>
          <w:p w:rsidR="006C2DD3" w:rsidRPr="005377E3" w:rsidRDefault="006C2DD3" w:rsidP="005377E3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6C2DD3" w:rsidRDefault="00597098" w:rsidP="00597098">
            <w:r w:rsidRPr="00597098">
              <w:t>Program edukacji wczesnoszkolnej. Klasy 1-3. Nowi Tropiciele</w:t>
            </w:r>
          </w:p>
          <w:p w:rsidR="00B86436" w:rsidRDefault="00B86436" w:rsidP="00597098">
            <w:r>
              <w:t>Wyd. WSiP</w:t>
            </w:r>
          </w:p>
          <w:p w:rsidR="00B86436" w:rsidRPr="006F58F9" w:rsidRDefault="00B86436" w:rsidP="00597098"/>
        </w:tc>
        <w:tc>
          <w:tcPr>
            <w:tcW w:w="2967" w:type="dxa"/>
          </w:tcPr>
          <w:p w:rsidR="006C2DD3" w:rsidRPr="006F58F9" w:rsidRDefault="00597098" w:rsidP="005377E3">
            <w:pPr>
              <w:jc w:val="both"/>
            </w:pPr>
            <w:r w:rsidRPr="00597098">
              <w:t xml:space="preserve"> Jadwiga </w:t>
            </w:r>
            <w:proofErr w:type="spellStart"/>
            <w:r w:rsidRPr="00597098">
              <w:t>Hanisz</w:t>
            </w:r>
            <w:proofErr w:type="spellEnd"/>
            <w:r w:rsidRPr="00597098">
              <w:t xml:space="preserve">   </w:t>
            </w:r>
          </w:p>
        </w:tc>
        <w:tc>
          <w:tcPr>
            <w:tcW w:w="2126" w:type="dxa"/>
          </w:tcPr>
          <w:p w:rsidR="006C2DD3" w:rsidRPr="006F58F9" w:rsidRDefault="00F17174" w:rsidP="00F17174">
            <w:pPr>
              <w:jc w:val="both"/>
            </w:pPr>
            <w:r>
              <w:t>2/EW/2024-25</w:t>
            </w:r>
          </w:p>
        </w:tc>
      </w:tr>
      <w:tr w:rsidR="00F17174" w:rsidTr="006C2DD3">
        <w:tc>
          <w:tcPr>
            <w:tcW w:w="704" w:type="dxa"/>
          </w:tcPr>
          <w:p w:rsidR="00F17174" w:rsidRDefault="00F17174" w:rsidP="00F17174">
            <w:pPr>
              <w:jc w:val="both"/>
            </w:pPr>
            <w:r>
              <w:t>3.</w:t>
            </w:r>
          </w:p>
        </w:tc>
        <w:tc>
          <w:tcPr>
            <w:tcW w:w="3260" w:type="dxa"/>
          </w:tcPr>
          <w:p w:rsidR="00F17174" w:rsidRPr="005377E3" w:rsidRDefault="00F17174" w:rsidP="00F17174">
            <w:pPr>
              <w:jc w:val="both"/>
              <w:rPr>
                <w:b/>
              </w:rPr>
            </w:pPr>
            <w:r>
              <w:t>Język angielski</w:t>
            </w:r>
          </w:p>
        </w:tc>
        <w:tc>
          <w:tcPr>
            <w:tcW w:w="854" w:type="dxa"/>
          </w:tcPr>
          <w:p w:rsidR="00F17174" w:rsidRDefault="00F17174" w:rsidP="00F17174">
            <w:pPr>
              <w:jc w:val="center"/>
              <w:rPr>
                <w:b/>
              </w:rPr>
            </w:pPr>
            <w:r>
              <w:t>I-III</w:t>
            </w:r>
          </w:p>
          <w:p w:rsidR="00F17174" w:rsidRPr="005377E3" w:rsidRDefault="00F17174" w:rsidP="00F17174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F17174" w:rsidRDefault="00F17174" w:rsidP="00F17174">
            <w:pPr>
              <w:jc w:val="both"/>
            </w:pPr>
            <w:r w:rsidRPr="008159E3">
              <w:t xml:space="preserve">Program nauczania języka angielskiego dla I etapu edukacyjnego – szkoła podstawowa klasy I – III, </w:t>
            </w:r>
          </w:p>
          <w:p w:rsidR="00F17174" w:rsidRPr="006F58F9" w:rsidRDefault="00F17174" w:rsidP="00F17174">
            <w:pPr>
              <w:jc w:val="both"/>
            </w:pPr>
            <w:r>
              <w:t>Wyd. Macmillan</w:t>
            </w:r>
          </w:p>
        </w:tc>
        <w:tc>
          <w:tcPr>
            <w:tcW w:w="2967" w:type="dxa"/>
          </w:tcPr>
          <w:p w:rsidR="00F17174" w:rsidRDefault="00F17174" w:rsidP="00F17174">
            <w:pPr>
              <w:jc w:val="both"/>
            </w:pPr>
            <w:r w:rsidRPr="008159E3">
              <w:t>Ilona Studzińska,</w:t>
            </w:r>
          </w:p>
          <w:p w:rsidR="00F17174" w:rsidRDefault="00F17174" w:rsidP="00F17174">
            <w:pPr>
              <w:jc w:val="both"/>
            </w:pPr>
            <w:r w:rsidRPr="008159E3">
              <w:t xml:space="preserve">Arkadiusz </w:t>
            </w:r>
            <w:proofErr w:type="spellStart"/>
            <w:r w:rsidRPr="008159E3">
              <w:t>Mędela</w:t>
            </w:r>
            <w:proofErr w:type="spellEnd"/>
            <w:r w:rsidRPr="008159E3">
              <w:t>,</w:t>
            </w:r>
          </w:p>
          <w:p w:rsidR="00F17174" w:rsidRDefault="00F17174" w:rsidP="00F17174">
            <w:pPr>
              <w:jc w:val="both"/>
            </w:pPr>
            <w:r w:rsidRPr="008159E3">
              <w:t xml:space="preserve"> Magdalena </w:t>
            </w:r>
            <w:proofErr w:type="spellStart"/>
            <w:r w:rsidRPr="008159E3">
              <w:t>Kondro</w:t>
            </w:r>
            <w:proofErr w:type="spellEnd"/>
            <w:r w:rsidRPr="008159E3">
              <w:t>,</w:t>
            </w:r>
          </w:p>
          <w:p w:rsidR="00F17174" w:rsidRDefault="00F17174" w:rsidP="00F17174">
            <w:pPr>
              <w:jc w:val="both"/>
            </w:pPr>
            <w:r w:rsidRPr="008159E3">
              <w:t xml:space="preserve"> Ewa Piotrowska, </w:t>
            </w:r>
          </w:p>
          <w:p w:rsidR="00F17174" w:rsidRDefault="00F17174" w:rsidP="00F17174">
            <w:pPr>
              <w:jc w:val="both"/>
            </w:pPr>
            <w:r w:rsidRPr="008159E3">
              <w:t>Anna Sikorska,</w:t>
            </w:r>
          </w:p>
          <w:p w:rsidR="00F17174" w:rsidRDefault="00F17174" w:rsidP="00F17174">
            <w:pPr>
              <w:jc w:val="both"/>
            </w:pPr>
            <w:r w:rsidRPr="008159E3">
              <w:t xml:space="preserve"> Katarzyna Komarnicka</w:t>
            </w:r>
          </w:p>
          <w:p w:rsidR="00F17174" w:rsidRPr="006F58F9" w:rsidRDefault="00F17174" w:rsidP="00F17174">
            <w:pPr>
              <w:jc w:val="both"/>
            </w:pPr>
          </w:p>
        </w:tc>
        <w:tc>
          <w:tcPr>
            <w:tcW w:w="2126" w:type="dxa"/>
          </w:tcPr>
          <w:p w:rsidR="00F17174" w:rsidRDefault="00F17174" w:rsidP="00F17174">
            <w:pPr>
              <w:jc w:val="both"/>
            </w:pPr>
          </w:p>
          <w:p w:rsidR="00F17174" w:rsidRDefault="00F17174" w:rsidP="00F17174"/>
          <w:p w:rsidR="00F17174" w:rsidRPr="00F17174" w:rsidRDefault="00F17174" w:rsidP="00F17174">
            <w:r>
              <w:t>3/EW/2024-25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24.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Religia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I-IV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Pr="006F58F9" w:rsidRDefault="005D5B2F" w:rsidP="005D5B2F">
            <w:pPr>
              <w:jc w:val="both"/>
            </w:pPr>
            <w:r w:rsidRPr="006F58F9">
              <w:t>Zaproszeni na ucztę z Panem Jezusem</w:t>
            </w:r>
          </w:p>
          <w:p w:rsidR="005D5B2F" w:rsidRDefault="005D5B2F" w:rsidP="005D5B2F">
            <w:pPr>
              <w:jc w:val="both"/>
            </w:pPr>
            <w:r w:rsidRPr="006F58F9">
              <w:t>AZ-1-01/18</w:t>
            </w:r>
          </w:p>
          <w:p w:rsidR="005D5B2F" w:rsidRDefault="005D5B2F" w:rsidP="005D5B2F">
            <w:pPr>
              <w:jc w:val="both"/>
            </w:pPr>
            <w:r>
              <w:lastRenderedPageBreak/>
              <w:t>Wyd. Jedność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r>
              <w:lastRenderedPageBreak/>
              <w:t>ks. prof. Stanisław</w:t>
            </w:r>
            <w:r w:rsidRPr="006F58F9">
              <w:t xml:space="preserve"> </w:t>
            </w:r>
            <w:proofErr w:type="spellStart"/>
            <w:r>
              <w:t>Łabendowicz</w:t>
            </w:r>
            <w:proofErr w:type="spellEnd"/>
            <w:r w:rsidRPr="006F58F9">
              <w:t xml:space="preserve"> 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4/EW/2024-25</w:t>
            </w:r>
          </w:p>
        </w:tc>
      </w:tr>
      <w:tr w:rsidR="005D5B2F" w:rsidTr="00661EE3">
        <w:tc>
          <w:tcPr>
            <w:tcW w:w="15588" w:type="dxa"/>
            <w:gridSpan w:val="6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rPr>
                <w:b/>
              </w:rPr>
              <w:t>KLASY  IV – VIII</w:t>
            </w:r>
          </w:p>
          <w:p w:rsidR="005D5B2F" w:rsidRPr="00F17174" w:rsidRDefault="005D5B2F" w:rsidP="005D5B2F">
            <w:pPr>
              <w:jc w:val="center"/>
              <w:rPr>
                <w:b/>
              </w:rPr>
            </w:pP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5.</w:t>
            </w:r>
          </w:p>
        </w:tc>
        <w:tc>
          <w:tcPr>
            <w:tcW w:w="3260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Język polski</w:t>
            </w:r>
          </w:p>
        </w:tc>
        <w:tc>
          <w:tcPr>
            <w:tcW w:w="854" w:type="dxa"/>
          </w:tcPr>
          <w:p w:rsidR="005D5B2F" w:rsidRPr="002044A8" w:rsidRDefault="005D5B2F" w:rsidP="005D5B2F">
            <w:pPr>
              <w:jc w:val="center"/>
            </w:pPr>
            <w:r w:rsidRPr="002044A8">
              <w:t>IV</w:t>
            </w:r>
            <w:r>
              <w:t>-VIII</w:t>
            </w:r>
          </w:p>
          <w:p w:rsidR="005D5B2F" w:rsidRPr="002044A8" w:rsidRDefault="005D5B2F" w:rsidP="005D5B2F">
            <w:pPr>
              <w:jc w:val="center"/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  <w:rPr>
                <w:bCs/>
              </w:rPr>
            </w:pPr>
            <w:r w:rsidRPr="00986800">
              <w:rPr>
                <w:bCs/>
              </w:rPr>
              <w:t>„NOWE S</w:t>
            </w:r>
            <w:r>
              <w:rPr>
                <w:bCs/>
              </w:rPr>
              <w:t>łowa na start</w:t>
            </w:r>
            <w:r w:rsidRPr="00986800">
              <w:rPr>
                <w:bCs/>
              </w:rPr>
              <w:t>!” P</w:t>
            </w:r>
            <w:r>
              <w:rPr>
                <w:bCs/>
              </w:rPr>
              <w:t>rogram nauczania ogólnego języka polskiego w klasach</w:t>
            </w:r>
            <w:r w:rsidRPr="00986800">
              <w:rPr>
                <w:bCs/>
              </w:rPr>
              <w:t xml:space="preserve"> IV–VIII </w:t>
            </w:r>
            <w:r>
              <w:rPr>
                <w:bCs/>
              </w:rPr>
              <w:t>szkoły podstawowej</w:t>
            </w:r>
          </w:p>
          <w:p w:rsidR="005D5B2F" w:rsidRDefault="005D5B2F" w:rsidP="005D5B2F">
            <w:pPr>
              <w:jc w:val="both"/>
            </w:pPr>
            <w:r w:rsidRPr="006F58F9">
              <w:t>Wyd. Nowa Era</w:t>
            </w:r>
          </w:p>
          <w:p w:rsidR="005D5B2F" w:rsidRPr="006F58F9" w:rsidRDefault="005D5B2F" w:rsidP="005D5B2F">
            <w:pPr>
              <w:jc w:val="both"/>
            </w:pP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 w:rsidRPr="006F58F9">
              <w:t xml:space="preserve">Marlena </w:t>
            </w:r>
            <w:proofErr w:type="spellStart"/>
            <w:r w:rsidRPr="006F58F9">
              <w:t>Derlukiewicz</w:t>
            </w:r>
            <w:proofErr w:type="spellEnd"/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</w:p>
          <w:p w:rsidR="005D5B2F" w:rsidRPr="006F58F9" w:rsidRDefault="005D5B2F" w:rsidP="005D5B2F">
            <w:pPr>
              <w:jc w:val="both"/>
            </w:pPr>
            <w:r>
              <w:t>1/IV-VIII/2024-25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4.</w:t>
            </w:r>
          </w:p>
        </w:tc>
        <w:tc>
          <w:tcPr>
            <w:tcW w:w="3260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Język niemiecki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IV-VIII</w:t>
            </w:r>
          </w:p>
          <w:p w:rsidR="005D5B2F" w:rsidRPr="005377E3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495CCD">
              <w:t>P</w:t>
            </w:r>
            <w:r>
              <w:t xml:space="preserve">rogram nauczania języka obcego w klasach </w:t>
            </w:r>
            <w:r w:rsidRPr="00495CCD">
              <w:t>IV-VIII</w:t>
            </w:r>
            <w:r>
              <w:t xml:space="preserve"> szkoły podstawowej</w:t>
            </w:r>
            <w:r w:rsidRPr="00495CCD">
              <w:t xml:space="preserve"> </w:t>
            </w:r>
          </w:p>
          <w:p w:rsidR="005D5B2F" w:rsidRPr="006F58F9" w:rsidRDefault="005D5B2F" w:rsidP="005D5B2F">
            <w:pPr>
              <w:jc w:val="both"/>
            </w:pPr>
            <w:r w:rsidRPr="00495CCD">
              <w:t>W</w:t>
            </w:r>
            <w:r>
              <w:t xml:space="preserve">ydawnictwo </w:t>
            </w:r>
            <w:r w:rsidRPr="00495CCD">
              <w:t xml:space="preserve"> S</w:t>
            </w:r>
            <w:r>
              <w:t>zkolne</w:t>
            </w:r>
            <w:r w:rsidRPr="00495CCD">
              <w:t xml:space="preserve"> PWN.</w:t>
            </w:r>
          </w:p>
        </w:tc>
        <w:tc>
          <w:tcPr>
            <w:tcW w:w="2967" w:type="dxa"/>
          </w:tcPr>
          <w:p w:rsidR="005D5B2F" w:rsidRDefault="005D5B2F" w:rsidP="005D5B2F">
            <w:pPr>
              <w:jc w:val="both"/>
            </w:pPr>
            <w:r w:rsidRPr="00495CCD">
              <w:t>S</w:t>
            </w:r>
            <w:r>
              <w:t>ylwia Rapacka</w:t>
            </w:r>
            <w:r w:rsidRPr="00495CCD">
              <w:t xml:space="preserve">, </w:t>
            </w:r>
          </w:p>
          <w:p w:rsidR="005D5B2F" w:rsidRPr="006F58F9" w:rsidRDefault="005D5B2F" w:rsidP="005D5B2F">
            <w:pPr>
              <w:jc w:val="both"/>
            </w:pPr>
            <w:r w:rsidRPr="00495CCD">
              <w:t>K</w:t>
            </w:r>
            <w:r>
              <w:t xml:space="preserve">atarzyna </w:t>
            </w:r>
            <w:r w:rsidRPr="00495CCD">
              <w:t>W</w:t>
            </w:r>
            <w:r>
              <w:t>ójcik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2/IV-VIII/2024-25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6.</w:t>
            </w:r>
          </w:p>
        </w:tc>
        <w:tc>
          <w:tcPr>
            <w:tcW w:w="3260" w:type="dxa"/>
          </w:tcPr>
          <w:p w:rsidR="005D5B2F" w:rsidRDefault="005D5B2F" w:rsidP="005D5B2F">
            <w:r w:rsidRPr="00A70C70">
              <w:t>Język angielski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 – VIII</w:t>
            </w:r>
          </w:p>
          <w:p w:rsidR="005D5B2F" w:rsidRPr="005377E3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8159E3">
              <w:t xml:space="preserve">Program nauczania języka angielskiego dla II-ego etapu edukacyjnego – szkoła podstawowa klasy IV – VIII, </w:t>
            </w:r>
          </w:p>
          <w:p w:rsidR="005D5B2F" w:rsidRDefault="005D5B2F" w:rsidP="005D5B2F">
            <w:pPr>
              <w:jc w:val="both"/>
            </w:pPr>
            <w:r>
              <w:t>Wyd. Macmillan</w:t>
            </w:r>
          </w:p>
          <w:p w:rsidR="005D5B2F" w:rsidRPr="006F58F9" w:rsidRDefault="005D5B2F" w:rsidP="005D5B2F">
            <w:pPr>
              <w:jc w:val="both"/>
            </w:pPr>
          </w:p>
        </w:tc>
        <w:tc>
          <w:tcPr>
            <w:tcW w:w="2967" w:type="dxa"/>
          </w:tcPr>
          <w:p w:rsidR="005D5B2F" w:rsidRDefault="005D5B2F" w:rsidP="005D5B2F">
            <w:pPr>
              <w:jc w:val="both"/>
            </w:pPr>
            <w:r w:rsidRPr="008159E3">
              <w:t>Ewa Piotrowska,</w:t>
            </w:r>
          </w:p>
          <w:p w:rsidR="005D5B2F" w:rsidRDefault="005D5B2F" w:rsidP="005D5B2F">
            <w:pPr>
              <w:jc w:val="both"/>
            </w:pPr>
            <w:r w:rsidRPr="008159E3">
              <w:t xml:space="preserve"> Tomasz </w:t>
            </w:r>
            <w:proofErr w:type="spellStart"/>
            <w:r w:rsidRPr="008159E3">
              <w:t>Sztyber</w:t>
            </w:r>
            <w:proofErr w:type="spellEnd"/>
            <w:r w:rsidRPr="008159E3">
              <w:t>,</w:t>
            </w:r>
          </w:p>
          <w:p w:rsidR="005D5B2F" w:rsidRPr="006F58F9" w:rsidRDefault="005D5B2F" w:rsidP="005D5B2F">
            <w:pPr>
              <w:jc w:val="both"/>
            </w:pPr>
            <w:r w:rsidRPr="008159E3">
              <w:t xml:space="preserve"> Katarzyna Komarnicka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3/IV-VIII/2024-25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7.</w:t>
            </w:r>
          </w:p>
        </w:tc>
        <w:tc>
          <w:tcPr>
            <w:tcW w:w="3260" w:type="dxa"/>
          </w:tcPr>
          <w:p w:rsidR="005D5B2F" w:rsidRPr="00D75432" w:rsidRDefault="005D5B2F" w:rsidP="005D5B2F">
            <w:pPr>
              <w:rPr>
                <w:b/>
              </w:rPr>
            </w:pPr>
            <w:r>
              <w:t>Historia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>
              <w:t xml:space="preserve">Podróże w czasie. </w:t>
            </w:r>
            <w:r w:rsidRPr="006841F2">
              <w:t xml:space="preserve">Szkoła podstawowa.     </w:t>
            </w:r>
          </w:p>
          <w:p w:rsidR="005D5B2F" w:rsidRPr="006F58F9" w:rsidRDefault="005D5B2F" w:rsidP="005D5B2F">
            <w:pPr>
              <w:jc w:val="both"/>
            </w:pPr>
            <w:r>
              <w:t xml:space="preserve">Wyd. Gdańskie Wydawnictwo Oświatowe. </w:t>
            </w: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 w:rsidRPr="006841F2">
              <w:t xml:space="preserve">Robert </w:t>
            </w:r>
            <w:proofErr w:type="spellStart"/>
            <w:r w:rsidRPr="006841F2">
              <w:t>Tocha</w:t>
            </w:r>
            <w:proofErr w:type="spellEnd"/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4/IV-VIII/2024/25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8.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Wiedza o społeczeństwie</w:t>
            </w:r>
          </w:p>
        </w:tc>
        <w:tc>
          <w:tcPr>
            <w:tcW w:w="854" w:type="dxa"/>
          </w:tcPr>
          <w:p w:rsidR="005D5B2F" w:rsidRPr="006841F2" w:rsidRDefault="005D5B2F" w:rsidP="005D5B2F">
            <w:pPr>
              <w:jc w:val="center"/>
            </w:pPr>
            <w:r w:rsidRPr="006841F2">
              <w:t>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>
              <w:t>Program nauczania wiedzy o społeczeństwie                 w szkole podstawowej „DZIŚ I JUTRO”</w:t>
            </w:r>
          </w:p>
          <w:p w:rsidR="005D5B2F" w:rsidRDefault="005D5B2F" w:rsidP="005D5B2F">
            <w:pPr>
              <w:jc w:val="both"/>
            </w:pPr>
            <w:r>
              <w:t>Wyd. Nowa Era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r w:rsidRPr="006841F2">
              <w:t>Barbara Furman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pStyle w:val="Akapitzlist"/>
              <w:ind w:left="-85"/>
              <w:jc w:val="both"/>
            </w:pPr>
            <w:r>
              <w:t>5/IV-VIII/2024-25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9.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Muzyka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Pr="0016058C" w:rsidRDefault="005D5B2F" w:rsidP="005D5B2F">
            <w:pPr>
              <w:jc w:val="both"/>
            </w:pPr>
            <w:r w:rsidRPr="0016058C">
              <w:t xml:space="preserve">Lekcja muzyki - Program nauczania muzyki </w:t>
            </w:r>
            <w:r>
              <w:t xml:space="preserve">                  </w:t>
            </w:r>
            <w:r w:rsidRPr="0016058C">
              <w:t>w szkole podstawowej, </w:t>
            </w:r>
          </w:p>
          <w:p w:rsidR="005D5B2F" w:rsidRPr="0016058C" w:rsidRDefault="005D5B2F" w:rsidP="005D5B2F">
            <w:pPr>
              <w:jc w:val="both"/>
            </w:pPr>
            <w:r w:rsidRPr="0016058C">
              <w:t>Wydawnictwo Nowa Era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16058C" w:rsidRDefault="005D5B2F" w:rsidP="005D5B2F">
            <w:pPr>
              <w:jc w:val="both"/>
            </w:pPr>
            <w:r w:rsidRPr="0016058C">
              <w:t>Monika Gronek</w:t>
            </w:r>
          </w:p>
          <w:p w:rsidR="005D5B2F" w:rsidRPr="0016058C" w:rsidRDefault="005D5B2F" w:rsidP="005D5B2F">
            <w:pPr>
              <w:jc w:val="both"/>
            </w:pPr>
            <w:r w:rsidRPr="0016058C">
              <w:t>Grażyna Kolbach</w:t>
            </w:r>
          </w:p>
          <w:p w:rsidR="005D5B2F" w:rsidRPr="006F58F9" w:rsidRDefault="005D5B2F" w:rsidP="005D5B2F">
            <w:pPr>
              <w:jc w:val="both"/>
            </w:pP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6/IV-VIII/2024-25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10.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Plastyka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192C9C">
              <w:t xml:space="preserve">,,Program nauczania  plastyki w klasach IV-VIII'' </w:t>
            </w:r>
          </w:p>
          <w:p w:rsidR="005D5B2F" w:rsidRPr="006F58F9" w:rsidRDefault="005D5B2F" w:rsidP="005D5B2F">
            <w:pPr>
              <w:jc w:val="both"/>
            </w:pPr>
            <w:r>
              <w:t>Wyd. WSiP</w:t>
            </w: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 w:rsidRPr="00192C9C">
              <w:t>Beata Mikulik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7/IV-VIII/2024-25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11.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Przyroda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1C3ADD">
              <w:t xml:space="preserve">Program nauczania przyrody Poznajemy przyrodę </w:t>
            </w:r>
          </w:p>
          <w:p w:rsidR="005D5B2F" w:rsidRDefault="005D5B2F" w:rsidP="005D5B2F">
            <w:pPr>
              <w:jc w:val="both"/>
            </w:pPr>
            <w:r>
              <w:lastRenderedPageBreak/>
              <w:t xml:space="preserve">Wyd. </w:t>
            </w:r>
            <w:r w:rsidRPr="001C3ADD">
              <w:t>WSiP</w:t>
            </w:r>
          </w:p>
          <w:p w:rsidR="005D5B2F" w:rsidRPr="001C3ADD" w:rsidRDefault="005D5B2F" w:rsidP="005D5B2F">
            <w:pPr>
              <w:jc w:val="both"/>
            </w:pP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Default="005D5B2F" w:rsidP="005D5B2F">
            <w:pPr>
              <w:jc w:val="both"/>
            </w:pPr>
            <w:r w:rsidRPr="001C3ADD">
              <w:lastRenderedPageBreak/>
              <w:t>Katarzyna Przybysz</w:t>
            </w:r>
          </w:p>
          <w:p w:rsidR="005D5B2F" w:rsidRPr="006F58F9" w:rsidRDefault="005D5B2F" w:rsidP="005D5B2F">
            <w:pPr>
              <w:jc w:val="both"/>
            </w:pPr>
            <w:r w:rsidRPr="001C3ADD">
              <w:t xml:space="preserve"> Anna Romańska</w:t>
            </w:r>
          </w:p>
        </w:tc>
        <w:tc>
          <w:tcPr>
            <w:tcW w:w="2126" w:type="dxa"/>
          </w:tcPr>
          <w:p w:rsidR="005D5B2F" w:rsidRDefault="005D5B2F" w:rsidP="005D5B2F">
            <w:pPr>
              <w:jc w:val="both"/>
            </w:pPr>
          </w:p>
          <w:p w:rsidR="005D5B2F" w:rsidRPr="005D5B2F" w:rsidRDefault="005D5B2F" w:rsidP="005D5B2F">
            <w:r>
              <w:lastRenderedPageBreak/>
              <w:t>8/IV-VIII/2024-25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12.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Geografia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V – 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Pr="0016058C" w:rsidRDefault="005D5B2F" w:rsidP="005D5B2F">
            <w:pPr>
              <w:rPr>
                <w:rFonts w:eastAsia="Times New Roman"/>
                <w:color w:val="000000"/>
                <w:sz w:val="27"/>
                <w:szCs w:val="27"/>
                <w:lang w:eastAsia="pl-PL"/>
              </w:rPr>
            </w:pPr>
            <w:r w:rsidRPr="0016058C"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 xml:space="preserve">Planeta nowa - Program nauczania geografii </w:t>
            </w:r>
            <w:r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 xml:space="preserve">                 </w:t>
            </w:r>
            <w:r w:rsidRPr="0016058C"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>w szkole podstawowej </w:t>
            </w:r>
          </w:p>
          <w:p w:rsidR="005D5B2F" w:rsidRPr="0016058C" w:rsidRDefault="005D5B2F" w:rsidP="005D5B2F">
            <w:pPr>
              <w:rPr>
                <w:rFonts w:eastAsia="Times New Roman"/>
                <w:color w:val="000000"/>
                <w:sz w:val="27"/>
                <w:szCs w:val="27"/>
                <w:lang w:eastAsia="pl-PL"/>
              </w:rPr>
            </w:pPr>
            <w:r w:rsidRPr="0016058C"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 xml:space="preserve">Wydawnictwo Nowa </w:t>
            </w:r>
            <w:r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>E</w:t>
            </w:r>
            <w:r w:rsidRPr="0016058C"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>ra 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16058C" w:rsidRDefault="005D5B2F" w:rsidP="005D5B2F">
            <w:pPr>
              <w:rPr>
                <w:rFonts w:eastAsia="Times New Roman"/>
                <w:color w:val="000000"/>
                <w:sz w:val="27"/>
                <w:szCs w:val="27"/>
                <w:lang w:eastAsia="pl-PL"/>
              </w:rPr>
            </w:pPr>
            <w:r w:rsidRPr="0016058C"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>Ewa Maria Tuż</w:t>
            </w:r>
          </w:p>
          <w:p w:rsidR="005D5B2F" w:rsidRPr="0016058C" w:rsidRDefault="005D5B2F" w:rsidP="005D5B2F">
            <w:pPr>
              <w:rPr>
                <w:rFonts w:eastAsia="Times New Roman"/>
                <w:color w:val="000000"/>
                <w:sz w:val="27"/>
                <w:szCs w:val="27"/>
                <w:lang w:eastAsia="pl-PL"/>
              </w:rPr>
            </w:pPr>
            <w:r w:rsidRPr="0016058C">
              <w:rPr>
                <w:rFonts w:eastAsia="Times New Roman"/>
                <w:color w:val="000000"/>
                <w:sz w:val="27"/>
                <w:szCs w:val="27"/>
                <w:lang w:eastAsia="pl-PL"/>
              </w:rPr>
              <w:t>Barbara Dziedzic</w:t>
            </w:r>
          </w:p>
          <w:p w:rsidR="005D5B2F" w:rsidRPr="006F58F9" w:rsidRDefault="005D5B2F" w:rsidP="005D5B2F">
            <w:pPr>
              <w:jc w:val="both"/>
            </w:pP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9/IV-VIII/2024-25</w:t>
            </w:r>
          </w:p>
        </w:tc>
      </w:tr>
      <w:tr w:rsidR="005D5B2F" w:rsidTr="006C2DD3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13.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Biologia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V-VIII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58056E">
              <w:t xml:space="preserve">Program nauczania biologii w klasach 5 -8 szkoły podstawowej Puls życia </w:t>
            </w:r>
          </w:p>
          <w:p w:rsidR="005D5B2F" w:rsidRDefault="005D5B2F" w:rsidP="005D5B2F">
            <w:pPr>
              <w:jc w:val="both"/>
            </w:pPr>
            <w:r>
              <w:t>Wyd. Nowa Era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 w:rsidRPr="0058056E">
              <w:t xml:space="preserve">Anna </w:t>
            </w:r>
            <w:proofErr w:type="spellStart"/>
            <w:r w:rsidRPr="0058056E">
              <w:t>Zdziennicka</w:t>
            </w:r>
            <w:proofErr w:type="spellEnd"/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10/IV-VIII/2024-25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14.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Chemia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VII-VIII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58056E">
              <w:t>Program nauczania chemii w szkole podstawowej Maria Litwin</w:t>
            </w:r>
          </w:p>
          <w:p w:rsidR="005D5B2F" w:rsidRDefault="005D5B2F" w:rsidP="005D5B2F">
            <w:pPr>
              <w:jc w:val="both"/>
            </w:pPr>
            <w:r w:rsidRPr="0058056E">
              <w:t xml:space="preserve"> </w:t>
            </w:r>
            <w:r>
              <w:t xml:space="preserve">Wyd. </w:t>
            </w:r>
            <w:r w:rsidRPr="0058056E">
              <w:t>Nowa Era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 w:rsidRPr="0058056E">
              <w:t>Teresa Kulawik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11/IV-VIII/2024-25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15.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Fizyka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VII-VIII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8E2B12">
              <w:t>Program nauczania. Świat fizyki. Klasy 7-8</w:t>
            </w:r>
          </w:p>
          <w:p w:rsidR="005D5B2F" w:rsidRPr="006F58F9" w:rsidRDefault="005D5B2F" w:rsidP="005D5B2F">
            <w:pPr>
              <w:jc w:val="both"/>
            </w:pPr>
            <w:r>
              <w:t xml:space="preserve">Wyd. </w:t>
            </w:r>
            <w:r w:rsidRPr="008E2B12">
              <w:t>WSiP</w:t>
            </w: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 w:rsidRPr="008E2B12">
              <w:t xml:space="preserve">Barbara </w:t>
            </w:r>
            <w:proofErr w:type="spellStart"/>
            <w:r w:rsidRPr="008E2B12">
              <w:t>Sagnowska</w:t>
            </w:r>
            <w:proofErr w:type="spellEnd"/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12/IV-VIII/2024-25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16.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Matematyka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AB2BE6">
              <w:t>Program nauczania matematyki w klasach 4–8 szkoły podstawowej.</w:t>
            </w:r>
          </w:p>
          <w:p w:rsidR="005D5B2F" w:rsidRPr="006F58F9" w:rsidRDefault="005D5B2F" w:rsidP="005D5B2F">
            <w:pPr>
              <w:jc w:val="both"/>
            </w:pPr>
            <w:r>
              <w:t>Wyd. WSiP</w:t>
            </w:r>
            <w:r w:rsidRPr="00AB2BE6">
              <w:t xml:space="preserve"> </w:t>
            </w:r>
          </w:p>
        </w:tc>
        <w:tc>
          <w:tcPr>
            <w:tcW w:w="2967" w:type="dxa"/>
          </w:tcPr>
          <w:p w:rsidR="005D5B2F" w:rsidRDefault="005D5B2F" w:rsidP="005D5B2F">
            <w:r w:rsidRPr="00AB2BE6">
              <w:t xml:space="preserve"> Barbara </w:t>
            </w:r>
            <w:proofErr w:type="spellStart"/>
            <w:r w:rsidRPr="00AB2BE6">
              <w:t>Dubiecka-Kruk</w:t>
            </w:r>
            <w:proofErr w:type="spellEnd"/>
            <w:r w:rsidRPr="00AB2BE6">
              <w:t xml:space="preserve">, </w:t>
            </w:r>
          </w:p>
          <w:p w:rsidR="005D5B2F" w:rsidRDefault="005D5B2F" w:rsidP="005D5B2F">
            <w:pPr>
              <w:jc w:val="both"/>
            </w:pPr>
            <w:r w:rsidRPr="00AB2BE6">
              <w:t xml:space="preserve">Piotr Piskorski, </w:t>
            </w:r>
          </w:p>
          <w:p w:rsidR="005D5B2F" w:rsidRDefault="005D5B2F" w:rsidP="005D5B2F">
            <w:pPr>
              <w:jc w:val="both"/>
            </w:pPr>
            <w:r>
              <w:t>Adam Makowski</w:t>
            </w:r>
            <w:r w:rsidRPr="00AB2BE6">
              <w:t xml:space="preserve">, </w:t>
            </w:r>
          </w:p>
          <w:p w:rsidR="005D5B2F" w:rsidRDefault="005D5B2F" w:rsidP="005D5B2F">
            <w:pPr>
              <w:jc w:val="both"/>
            </w:pPr>
            <w:r>
              <w:t>Tomasz Masłowski</w:t>
            </w:r>
            <w:r w:rsidRPr="00AB2BE6">
              <w:t xml:space="preserve">, </w:t>
            </w:r>
          </w:p>
          <w:p w:rsidR="005D5B2F" w:rsidRDefault="005D5B2F" w:rsidP="005D5B2F">
            <w:pPr>
              <w:jc w:val="both"/>
            </w:pPr>
            <w:r>
              <w:t>Anna Toruńska</w:t>
            </w:r>
            <w:r w:rsidRPr="00AB2BE6">
              <w:t xml:space="preserve">, </w:t>
            </w:r>
          </w:p>
          <w:p w:rsidR="005D5B2F" w:rsidRDefault="005D5B2F" w:rsidP="005D5B2F">
            <w:pPr>
              <w:jc w:val="both"/>
            </w:pPr>
            <w:r>
              <w:t xml:space="preserve">Marta Pietrzak </w:t>
            </w:r>
          </w:p>
          <w:p w:rsidR="005D5B2F" w:rsidRPr="00AB2BE6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13/IV-VIII/2024-25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17.</w:t>
            </w:r>
          </w:p>
        </w:tc>
        <w:tc>
          <w:tcPr>
            <w:tcW w:w="3260" w:type="dxa"/>
          </w:tcPr>
          <w:p w:rsidR="005D5B2F" w:rsidRPr="009117F5" w:rsidRDefault="005D5B2F" w:rsidP="005D5B2F">
            <w:pPr>
              <w:rPr>
                <w:b/>
              </w:rPr>
            </w:pPr>
            <w:r>
              <w:t>Informatyka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395F7D">
              <w:t xml:space="preserve">Program nauczania. Teraz bajty. Informatyka dla szkoły podstawowej. Klasy IV-VI. </w:t>
            </w:r>
          </w:p>
          <w:p w:rsidR="005D5B2F" w:rsidRDefault="005D5B2F" w:rsidP="005D5B2F">
            <w:pPr>
              <w:jc w:val="both"/>
            </w:pPr>
            <w:r>
              <w:t xml:space="preserve">Wyd. </w:t>
            </w:r>
            <w:proofErr w:type="spellStart"/>
            <w:r>
              <w:t>Migra</w:t>
            </w:r>
            <w:proofErr w:type="spellEnd"/>
          </w:p>
          <w:p w:rsidR="005D5B2F" w:rsidRPr="00395F7D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>
              <w:t>Grażyna Koba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14/IV-VIII/2024-25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Default="005D5B2F" w:rsidP="005D5B2F">
            <w:pPr>
              <w:jc w:val="both"/>
            </w:pPr>
            <w:r>
              <w:t xml:space="preserve">18. </w:t>
            </w:r>
          </w:p>
        </w:tc>
        <w:tc>
          <w:tcPr>
            <w:tcW w:w="3260" w:type="dxa"/>
          </w:tcPr>
          <w:p w:rsidR="005D5B2F" w:rsidRDefault="005D5B2F" w:rsidP="005D5B2F">
            <w:r>
              <w:t>Informatyka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</w:pPr>
            <w:r>
              <w:t>VII-VIII</w:t>
            </w: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395F7D">
              <w:t>Program nauczania. Teraz bajty. Informatyka dla szkoły podstawowej. Klasy VII-VIII.</w:t>
            </w:r>
          </w:p>
          <w:p w:rsidR="005D5B2F" w:rsidRDefault="005D5B2F" w:rsidP="005D5B2F">
            <w:pPr>
              <w:jc w:val="both"/>
            </w:pPr>
            <w:r>
              <w:t xml:space="preserve">Wyd. </w:t>
            </w:r>
            <w:proofErr w:type="spellStart"/>
            <w:r>
              <w:t>Migra</w:t>
            </w:r>
            <w:proofErr w:type="spellEnd"/>
          </w:p>
          <w:p w:rsidR="005D5B2F" w:rsidRPr="00395F7D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Default="005D5B2F" w:rsidP="005D5B2F">
            <w:pPr>
              <w:jc w:val="both"/>
            </w:pPr>
            <w:r>
              <w:t>Grażyna Koba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15/IV-VIII/2024/25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lastRenderedPageBreak/>
              <w:t>19.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Technika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192C9C">
              <w:t>Program nauczania ,,Technika na co dzień"</w:t>
            </w:r>
            <w:r>
              <w:t xml:space="preserve"> </w:t>
            </w:r>
            <w:r w:rsidRPr="00192C9C">
              <w:t xml:space="preserve">klasy 4-6 </w:t>
            </w:r>
          </w:p>
          <w:p w:rsidR="005D5B2F" w:rsidRDefault="005D5B2F" w:rsidP="005D5B2F">
            <w:pPr>
              <w:jc w:val="both"/>
            </w:pPr>
            <w:r>
              <w:t>Wyd. WSiP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Default="005D5B2F" w:rsidP="005D5B2F">
            <w:r w:rsidRPr="00192C9C">
              <w:t xml:space="preserve">Ewa Bubak, </w:t>
            </w:r>
          </w:p>
          <w:p w:rsidR="005D5B2F" w:rsidRPr="006F58F9" w:rsidRDefault="005D5B2F" w:rsidP="005D5B2F">
            <w:r w:rsidRPr="00192C9C">
              <w:t xml:space="preserve">Ewa </w:t>
            </w:r>
            <w:proofErr w:type="spellStart"/>
            <w:r w:rsidRPr="00192C9C">
              <w:t>Królicka</w:t>
            </w:r>
            <w:proofErr w:type="spellEnd"/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16/IV-VIII/2024-25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Default="005D5B2F" w:rsidP="005D5B2F">
            <w:pPr>
              <w:jc w:val="both"/>
            </w:pPr>
            <w:r>
              <w:t>20.</w:t>
            </w:r>
          </w:p>
        </w:tc>
        <w:tc>
          <w:tcPr>
            <w:tcW w:w="3260" w:type="dxa"/>
          </w:tcPr>
          <w:p w:rsidR="005D5B2F" w:rsidRDefault="005D5B2F" w:rsidP="005D5B2F">
            <w:r>
              <w:t>Technika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</w:pPr>
            <w:r>
              <w:t>IV-VI</w:t>
            </w: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192C9C">
              <w:t>Program nauczania</w:t>
            </w:r>
            <w:r>
              <w:t xml:space="preserve"> </w:t>
            </w:r>
            <w:r w:rsidRPr="00192C9C">
              <w:t>,,Bądź bezpieczny na drodze''. Karta rowerowa Klasy 4-6 </w:t>
            </w:r>
          </w:p>
          <w:p w:rsidR="005D5B2F" w:rsidRDefault="005D5B2F" w:rsidP="005D5B2F">
            <w:pPr>
              <w:jc w:val="both"/>
            </w:pPr>
            <w:r>
              <w:t>Wyd. WSiP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Default="005D5B2F" w:rsidP="005D5B2F">
            <w:r w:rsidRPr="00192C9C">
              <w:t xml:space="preserve">Bogumiła </w:t>
            </w:r>
            <w:proofErr w:type="spellStart"/>
            <w:r w:rsidRPr="00192C9C">
              <w:t>Bogacka-Osińska</w:t>
            </w:r>
            <w:proofErr w:type="spellEnd"/>
            <w:r w:rsidRPr="00192C9C">
              <w:t>,</w:t>
            </w:r>
          </w:p>
          <w:p w:rsidR="005D5B2F" w:rsidRPr="00192C9C" w:rsidRDefault="005D5B2F" w:rsidP="005D5B2F">
            <w:r w:rsidRPr="00192C9C">
              <w:t>Danuta Łazuchiewicz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17/IV-VIII/2024-25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21.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Wychowanie fizyczne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Pr="00CE2C7B" w:rsidRDefault="005D5B2F" w:rsidP="005D5B2F">
            <w:r w:rsidRPr="00CE2C7B">
              <w:t xml:space="preserve">Program nauczania wychowania fizycznego dla ośmioletniej szkoły podstawowej </w:t>
            </w:r>
          </w:p>
          <w:p w:rsidR="005D5B2F" w:rsidRPr="00CE2C7B" w:rsidRDefault="005D5B2F" w:rsidP="005D5B2F">
            <w:r w:rsidRPr="00CE2C7B">
              <w:t>Wydawnictwo Oświatowe FOSZE</w:t>
            </w:r>
          </w:p>
          <w:p w:rsidR="005D5B2F" w:rsidRPr="00CE2C7B" w:rsidRDefault="005D5B2F" w:rsidP="005D5B2F">
            <w:pPr>
              <w:jc w:val="both"/>
              <w:rPr>
                <w:color w:val="080809"/>
                <w:sz w:val="16"/>
                <w:szCs w:val="16"/>
                <w:shd w:val="clear" w:color="auto" w:fill="F0F0F0"/>
              </w:rPr>
            </w:pPr>
          </w:p>
          <w:p w:rsidR="005D5B2F" w:rsidRPr="00C56D3B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CE2C7B" w:rsidRDefault="005D5B2F" w:rsidP="005D5B2F">
            <w:r w:rsidRPr="00CE2C7B">
              <w:t>Krzysztof Warchoł</w:t>
            </w:r>
          </w:p>
          <w:p w:rsidR="005D5B2F" w:rsidRDefault="005D5B2F" w:rsidP="005D5B2F">
            <w:pPr>
              <w:jc w:val="both"/>
              <w:rPr>
                <w:color w:val="080809"/>
                <w:shd w:val="clear" w:color="auto" w:fill="F0F0F0"/>
              </w:rPr>
            </w:pPr>
          </w:p>
          <w:p w:rsidR="005D5B2F" w:rsidRDefault="005D5B2F" w:rsidP="005D5B2F">
            <w:pPr>
              <w:jc w:val="both"/>
              <w:rPr>
                <w:color w:val="080809"/>
                <w:shd w:val="clear" w:color="auto" w:fill="F0F0F0"/>
              </w:rPr>
            </w:pPr>
          </w:p>
          <w:p w:rsidR="005D5B2F" w:rsidRPr="006F58F9" w:rsidRDefault="005D5B2F" w:rsidP="005D5B2F">
            <w:pPr>
              <w:jc w:val="both"/>
            </w:pP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18/IV-VIII/2024-25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22.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Edukacja dla bezpieczeństwa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 xml:space="preserve">VIII 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 w:rsidRPr="00705D1D">
              <w:t>Program nauczania edukacji dla bezpieczeństwa w szkole podstawowej "Żyję i działam bezpiecznie</w:t>
            </w:r>
            <w:r>
              <w:t>”</w:t>
            </w:r>
          </w:p>
          <w:p w:rsidR="005D5B2F" w:rsidRDefault="005D5B2F" w:rsidP="005D5B2F">
            <w:pPr>
              <w:jc w:val="both"/>
            </w:pPr>
            <w:r>
              <w:t>Wyd. Nowa Era</w:t>
            </w:r>
          </w:p>
          <w:p w:rsidR="005D5B2F" w:rsidRPr="00705D1D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 w:rsidRPr="00705D1D">
              <w:t>Jarosław Słoma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19/IV-VIII/2024-25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23.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Doradztwo zawodowe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VII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pPr>
              <w:jc w:val="both"/>
            </w:pPr>
            <w:r>
              <w:t>„Przyszłość należy do nas”. Program doradztwa zawodowego dla szkoły podstawowej w klasach VII i VIII.</w:t>
            </w:r>
          </w:p>
          <w:p w:rsidR="005D5B2F" w:rsidRDefault="005D5B2F" w:rsidP="005D5B2F">
            <w:pPr>
              <w:jc w:val="both"/>
            </w:pPr>
            <w:proofErr w:type="spellStart"/>
            <w:r>
              <w:t>CWRKDiZ</w:t>
            </w:r>
            <w:proofErr w:type="spellEnd"/>
            <w:r>
              <w:t xml:space="preserve"> Konin</w:t>
            </w:r>
          </w:p>
          <w:p w:rsidR="005D5B2F" w:rsidRPr="00BC655D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Default="005D5B2F" w:rsidP="005D5B2F">
            <w:pPr>
              <w:jc w:val="both"/>
            </w:pPr>
            <w:r>
              <w:t>Marzena Fedorowicz</w:t>
            </w:r>
          </w:p>
          <w:p w:rsidR="005D5B2F" w:rsidRPr="006F58F9" w:rsidRDefault="005D5B2F" w:rsidP="005D5B2F">
            <w:pPr>
              <w:jc w:val="both"/>
            </w:pPr>
            <w:r>
              <w:t>Justyna Jarmuż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20/IV-VIII/2024-25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24.</w:t>
            </w:r>
          </w:p>
        </w:tc>
        <w:tc>
          <w:tcPr>
            <w:tcW w:w="3260" w:type="dxa"/>
          </w:tcPr>
          <w:p w:rsidR="005D5B2F" w:rsidRDefault="005D5B2F" w:rsidP="005D5B2F">
            <w:pPr>
              <w:rPr>
                <w:b/>
              </w:rPr>
            </w:pPr>
            <w:r>
              <w:t>Religia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I-IV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Pr="006F58F9" w:rsidRDefault="005D5B2F" w:rsidP="005D5B2F">
            <w:pPr>
              <w:jc w:val="both"/>
            </w:pPr>
            <w:r w:rsidRPr="006F58F9">
              <w:t>Zaproszeni na ucztę z Panem Jezusem</w:t>
            </w:r>
          </w:p>
          <w:p w:rsidR="005D5B2F" w:rsidRDefault="005D5B2F" w:rsidP="005D5B2F">
            <w:pPr>
              <w:jc w:val="both"/>
            </w:pPr>
            <w:r w:rsidRPr="006F58F9">
              <w:t>AZ-1-01/18</w:t>
            </w:r>
          </w:p>
          <w:p w:rsidR="005D5B2F" w:rsidRDefault="005D5B2F" w:rsidP="005D5B2F">
            <w:pPr>
              <w:jc w:val="both"/>
            </w:pPr>
            <w:r>
              <w:t>Wyd. Jedność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r>
              <w:t>ks. prof. Stanisław</w:t>
            </w:r>
            <w:r w:rsidRPr="006F58F9">
              <w:t xml:space="preserve"> </w:t>
            </w:r>
            <w:proofErr w:type="spellStart"/>
            <w:r>
              <w:t>Łabendowicz</w:t>
            </w:r>
            <w:proofErr w:type="spellEnd"/>
            <w:r w:rsidRPr="006F58F9">
              <w:t xml:space="preserve"> 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21/IV-VIII/2024-25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25.</w:t>
            </w:r>
          </w:p>
        </w:tc>
        <w:tc>
          <w:tcPr>
            <w:tcW w:w="3260" w:type="dxa"/>
          </w:tcPr>
          <w:p w:rsidR="005D5B2F" w:rsidRDefault="005D5B2F" w:rsidP="005D5B2F">
            <w:r w:rsidRPr="00401894">
              <w:t>Religia</w:t>
            </w:r>
          </w:p>
        </w:tc>
        <w:tc>
          <w:tcPr>
            <w:tcW w:w="854" w:type="dxa"/>
          </w:tcPr>
          <w:p w:rsidR="005D5B2F" w:rsidRPr="006C2DD3" w:rsidRDefault="005D5B2F" w:rsidP="005D5B2F">
            <w:pPr>
              <w:jc w:val="center"/>
            </w:pPr>
            <w:r w:rsidRPr="006C2DD3">
              <w:t>V-VIII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Pr="006F58F9" w:rsidRDefault="005D5B2F" w:rsidP="005D5B2F">
            <w:pPr>
              <w:jc w:val="both"/>
            </w:pPr>
            <w:r w:rsidRPr="006F58F9">
              <w:t>Bóg kocha i zbawia człowieka</w:t>
            </w:r>
          </w:p>
          <w:p w:rsidR="005D5B2F" w:rsidRDefault="005D5B2F" w:rsidP="005D5B2F">
            <w:pPr>
              <w:jc w:val="both"/>
            </w:pPr>
            <w:r w:rsidRPr="006F58F9">
              <w:t>AZ-2-01/18</w:t>
            </w:r>
          </w:p>
          <w:p w:rsidR="005D5B2F" w:rsidRDefault="005D5B2F" w:rsidP="005D5B2F">
            <w:pPr>
              <w:jc w:val="both"/>
            </w:pPr>
            <w:r>
              <w:t>Wyd. WAM</w:t>
            </w:r>
          </w:p>
          <w:p w:rsidR="005D5B2F" w:rsidRPr="00396FDC" w:rsidRDefault="005D5B2F" w:rsidP="005D5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r w:rsidRPr="006F58F9">
              <w:t xml:space="preserve">ks. Waldemar </w:t>
            </w:r>
            <w:proofErr w:type="spellStart"/>
            <w:r w:rsidRPr="006F58F9">
              <w:t>Janiga</w:t>
            </w:r>
            <w:proofErr w:type="spellEnd"/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22/IV-VIII/2024-25</w:t>
            </w:r>
          </w:p>
        </w:tc>
      </w:tr>
      <w:tr w:rsidR="005D5B2F" w:rsidTr="0058056E">
        <w:tc>
          <w:tcPr>
            <w:tcW w:w="704" w:type="dxa"/>
          </w:tcPr>
          <w:p w:rsidR="005D5B2F" w:rsidRPr="005377E3" w:rsidRDefault="005D5B2F" w:rsidP="005D5B2F">
            <w:pPr>
              <w:jc w:val="both"/>
              <w:rPr>
                <w:b/>
              </w:rPr>
            </w:pPr>
            <w:r>
              <w:t>26.</w:t>
            </w:r>
          </w:p>
        </w:tc>
        <w:tc>
          <w:tcPr>
            <w:tcW w:w="3260" w:type="dxa"/>
          </w:tcPr>
          <w:p w:rsidR="005D5B2F" w:rsidRDefault="005D5B2F" w:rsidP="005D5B2F">
            <w:r w:rsidRPr="00CD1301">
              <w:t>WDŻ</w:t>
            </w:r>
          </w:p>
        </w:tc>
        <w:tc>
          <w:tcPr>
            <w:tcW w:w="854" w:type="dxa"/>
          </w:tcPr>
          <w:p w:rsidR="005D5B2F" w:rsidRDefault="005D5B2F" w:rsidP="005D5B2F">
            <w:pPr>
              <w:jc w:val="center"/>
              <w:rPr>
                <w:b/>
              </w:rPr>
            </w:pPr>
            <w:r>
              <w:t>IV-VIII</w:t>
            </w:r>
          </w:p>
          <w:p w:rsidR="005D5B2F" w:rsidRDefault="005D5B2F" w:rsidP="005D5B2F">
            <w:pPr>
              <w:jc w:val="center"/>
              <w:rPr>
                <w:b/>
              </w:rPr>
            </w:pPr>
          </w:p>
        </w:tc>
        <w:tc>
          <w:tcPr>
            <w:tcW w:w="5677" w:type="dxa"/>
          </w:tcPr>
          <w:p w:rsidR="005D5B2F" w:rsidRDefault="005D5B2F" w:rsidP="005D5B2F">
            <w:r w:rsidRPr="00495CCD">
              <w:t>W</w:t>
            </w:r>
            <w:r>
              <w:t xml:space="preserve">ędrując ku dorosłości. </w:t>
            </w:r>
            <w:r w:rsidRPr="00495CCD">
              <w:t xml:space="preserve"> P</w:t>
            </w:r>
            <w:r>
              <w:t>rogram nauczania wychowania do życia w rodzinie</w:t>
            </w:r>
          </w:p>
          <w:p w:rsidR="005D5B2F" w:rsidRDefault="005D5B2F" w:rsidP="005D5B2F">
            <w:r>
              <w:t>Wydawnictwo: Rubikon</w:t>
            </w:r>
          </w:p>
          <w:p w:rsidR="005D5B2F" w:rsidRPr="00396FDC" w:rsidRDefault="005D5B2F" w:rsidP="005D5B2F">
            <w:pPr>
              <w:rPr>
                <w:sz w:val="16"/>
                <w:szCs w:val="16"/>
              </w:rPr>
            </w:pPr>
          </w:p>
        </w:tc>
        <w:tc>
          <w:tcPr>
            <w:tcW w:w="2967" w:type="dxa"/>
          </w:tcPr>
          <w:p w:rsidR="005D5B2F" w:rsidRPr="006F58F9" w:rsidRDefault="005D5B2F" w:rsidP="005D5B2F">
            <w:pPr>
              <w:jc w:val="both"/>
            </w:pPr>
            <w:r>
              <w:t>Teresa Król</w:t>
            </w:r>
          </w:p>
        </w:tc>
        <w:tc>
          <w:tcPr>
            <w:tcW w:w="2126" w:type="dxa"/>
          </w:tcPr>
          <w:p w:rsidR="005D5B2F" w:rsidRPr="006F58F9" w:rsidRDefault="005D5B2F" w:rsidP="005D5B2F">
            <w:pPr>
              <w:jc w:val="both"/>
            </w:pPr>
            <w:r>
              <w:t>23/IV-VIII/2024-25</w:t>
            </w:r>
          </w:p>
        </w:tc>
      </w:tr>
    </w:tbl>
    <w:p w:rsidR="005377E3" w:rsidRPr="005377E3" w:rsidRDefault="005377E3" w:rsidP="005D5B2F">
      <w:pPr>
        <w:jc w:val="both"/>
        <w:rPr>
          <w:sz w:val="32"/>
        </w:rPr>
      </w:pPr>
    </w:p>
    <w:sectPr w:rsidR="005377E3" w:rsidRPr="005377E3" w:rsidSect="006C2DD3">
      <w:pgSz w:w="16838" w:h="11906" w:orient="landscape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91055"/>
    <w:multiLevelType w:val="hybridMultilevel"/>
    <w:tmpl w:val="6C6CF2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629E7"/>
    <w:multiLevelType w:val="hybridMultilevel"/>
    <w:tmpl w:val="833890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E3"/>
    <w:rsid w:val="0007753E"/>
    <w:rsid w:val="00095B3C"/>
    <w:rsid w:val="000A4DC4"/>
    <w:rsid w:val="000E06DC"/>
    <w:rsid w:val="00106EA2"/>
    <w:rsid w:val="0016058C"/>
    <w:rsid w:val="00192C9C"/>
    <w:rsid w:val="001C3ADD"/>
    <w:rsid w:val="002044A8"/>
    <w:rsid w:val="0021069A"/>
    <w:rsid w:val="00242A25"/>
    <w:rsid w:val="002B0226"/>
    <w:rsid w:val="002D58D0"/>
    <w:rsid w:val="002D698D"/>
    <w:rsid w:val="002E6836"/>
    <w:rsid w:val="002F2ADE"/>
    <w:rsid w:val="00363806"/>
    <w:rsid w:val="003847E3"/>
    <w:rsid w:val="00395F7D"/>
    <w:rsid w:val="00396FDC"/>
    <w:rsid w:val="0039775D"/>
    <w:rsid w:val="00494B63"/>
    <w:rsid w:val="0049556C"/>
    <w:rsid w:val="00495CCD"/>
    <w:rsid w:val="004B29D3"/>
    <w:rsid w:val="004C1E85"/>
    <w:rsid w:val="004C1FCC"/>
    <w:rsid w:val="005377E3"/>
    <w:rsid w:val="0058056E"/>
    <w:rsid w:val="00597098"/>
    <w:rsid w:val="005C1490"/>
    <w:rsid w:val="005D5B2F"/>
    <w:rsid w:val="005E2A79"/>
    <w:rsid w:val="006468CB"/>
    <w:rsid w:val="006566DB"/>
    <w:rsid w:val="006841F2"/>
    <w:rsid w:val="006C2DD3"/>
    <w:rsid w:val="006C3D91"/>
    <w:rsid w:val="006D0973"/>
    <w:rsid w:val="006F58F9"/>
    <w:rsid w:val="00705D1D"/>
    <w:rsid w:val="0075780B"/>
    <w:rsid w:val="007F513A"/>
    <w:rsid w:val="008159E3"/>
    <w:rsid w:val="00830533"/>
    <w:rsid w:val="008E2B12"/>
    <w:rsid w:val="008F76C1"/>
    <w:rsid w:val="00986800"/>
    <w:rsid w:val="009E1C1E"/>
    <w:rsid w:val="00AB2BE6"/>
    <w:rsid w:val="00AB306A"/>
    <w:rsid w:val="00AD446D"/>
    <w:rsid w:val="00B82061"/>
    <w:rsid w:val="00B86436"/>
    <w:rsid w:val="00BC655D"/>
    <w:rsid w:val="00BC7505"/>
    <w:rsid w:val="00BE12FC"/>
    <w:rsid w:val="00C565A4"/>
    <w:rsid w:val="00C56D3B"/>
    <w:rsid w:val="00C711C1"/>
    <w:rsid w:val="00CE2C7B"/>
    <w:rsid w:val="00D41E90"/>
    <w:rsid w:val="00D615EE"/>
    <w:rsid w:val="00D91686"/>
    <w:rsid w:val="00DA5B34"/>
    <w:rsid w:val="00DC5813"/>
    <w:rsid w:val="00DD7033"/>
    <w:rsid w:val="00DE5B13"/>
    <w:rsid w:val="00EB4CFC"/>
    <w:rsid w:val="00ED010A"/>
    <w:rsid w:val="00F17174"/>
    <w:rsid w:val="00F51B24"/>
    <w:rsid w:val="00F87ECF"/>
    <w:rsid w:val="00FC4610"/>
    <w:rsid w:val="00FF6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49041-2BF0-49B7-8E99-4E47B65E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6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52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31599028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56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38396787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8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Rusinko</dc:creator>
  <cp:lastModifiedBy>Dyrekcja</cp:lastModifiedBy>
  <cp:revision>47</cp:revision>
  <cp:lastPrinted>2017-09-13T10:53:00Z</cp:lastPrinted>
  <dcterms:created xsi:type="dcterms:W3CDTF">2024-08-27T11:44:00Z</dcterms:created>
  <dcterms:modified xsi:type="dcterms:W3CDTF">2024-08-29T18:56:00Z</dcterms:modified>
</cp:coreProperties>
</file>