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2A68" w14:textId="37FC9C6B" w:rsidR="002F6FE4" w:rsidRDefault="002F6FE4" w:rsidP="0048585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097708" wp14:editId="4427BA71">
            <wp:simplePos x="0" y="0"/>
            <wp:positionH relativeFrom="margin">
              <wp:align>right</wp:align>
            </wp:positionH>
            <wp:positionV relativeFrom="margin">
              <wp:posOffset>-400050</wp:posOffset>
            </wp:positionV>
            <wp:extent cx="5760720" cy="773430"/>
            <wp:effectExtent l="0" t="0" r="0" b="7620"/>
            <wp:wrapSquare wrapText="bothSides"/>
            <wp:docPr id="17006582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58274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498C38" w14:textId="1F609B43" w:rsidR="0048585C" w:rsidRPr="002F6FE4" w:rsidRDefault="002F6FE4" w:rsidP="0048585C">
      <w:pPr>
        <w:rPr>
          <w:b/>
          <w:bCs/>
        </w:rPr>
      </w:pPr>
      <w:r>
        <w:rPr>
          <w:b/>
          <w:bCs/>
        </w:rPr>
        <w:t xml:space="preserve">UWAGA! </w:t>
      </w:r>
      <w:r w:rsidR="0048585C" w:rsidRPr="002F6FE4">
        <w:rPr>
          <w:b/>
          <w:bCs/>
        </w:rPr>
        <w:t>Wydłużenie rekrutacji do zadania nr 2 Organizacja półkolonii tematycznych pn. „Żyj zdrowo i ekologicznie”</w:t>
      </w:r>
    </w:p>
    <w:p w14:paraId="1980CD72" w14:textId="77777777" w:rsidR="002F6FE4" w:rsidRPr="002F6FE4" w:rsidRDefault="002F6FE4" w:rsidP="002F6FE4">
      <w:r w:rsidRPr="002F6FE4">
        <w:t>Stowarzyszenie Promocji Sportu „FABRYKA ZDROWIA</w:t>
      </w:r>
      <w:r w:rsidRPr="002F6FE4">
        <w:rPr>
          <w:b/>
          <w:bCs/>
        </w:rPr>
        <w:t>”</w:t>
      </w:r>
      <w:r w:rsidRPr="002F6FE4">
        <w:t> zaprasza uczniów klas I-VI szkół podstawowych z terenu działania Lokalnej Grupy Działania Stowarzyszenia „Z Tradycją w Nowoczesność” do udziału w bezpłatnych półkoloniach tematycznych pn. „Żyj zdrowo i ekologicznie”.</w:t>
      </w:r>
    </w:p>
    <w:p w14:paraId="7D5650B9" w14:textId="77777777" w:rsidR="002F6FE4" w:rsidRPr="002F6FE4" w:rsidRDefault="002F6FE4" w:rsidP="002F6FE4">
      <w:r w:rsidRPr="002F6FE4">
        <w:t>Zadanie realizowane jest w ramach wdrażania Lokalnej Strategii Rozwoju na lata 2023–2027 przez Lokalną Grupę Działania Stowarzyszenie „Z Tradycją w Nowoczesność” i jest współfinansowane ze środków Unii Europejskiej w ramach Programu Regionalnego Fundusze Europejskie dla Podkarpacia 2021–2027, Priorytet FEPK.08 Rozwój Lokalny Kierowany przez Społeczność, Działanie FEPK.08.01 „Rozwój zdolności uczniów poza edukacją formalną”, Europejski Fundusz Społeczny Plus (EFS+).</w:t>
      </w:r>
    </w:p>
    <w:p w14:paraId="09FD6744" w14:textId="77777777" w:rsidR="007A4054" w:rsidRPr="007A4054" w:rsidRDefault="007A4054" w:rsidP="002F6FE4">
      <w:pPr>
        <w:rPr>
          <w:b/>
          <w:bCs/>
          <w:color w:val="EE0000"/>
          <w:sz w:val="2"/>
          <w:szCs w:val="2"/>
        </w:rPr>
      </w:pPr>
    </w:p>
    <w:p w14:paraId="671AA6B9" w14:textId="730FBA8D" w:rsidR="002F6FE4" w:rsidRDefault="002F6FE4" w:rsidP="002F6FE4">
      <w:pPr>
        <w:rPr>
          <w:b/>
          <w:bCs/>
          <w:color w:val="EE0000"/>
          <w:sz w:val="24"/>
          <w:szCs w:val="24"/>
        </w:rPr>
      </w:pPr>
      <w:r w:rsidRPr="002F6FE4">
        <w:rPr>
          <w:b/>
          <w:bCs/>
          <w:color w:val="EE0000"/>
          <w:sz w:val="24"/>
          <w:szCs w:val="24"/>
        </w:rPr>
        <w:t>Formularz rekrutacyjny należy składać w terminie: 04.05.2026 r. – 12.06.2026 r.</w:t>
      </w:r>
      <w:r>
        <w:rPr>
          <w:b/>
          <w:bCs/>
          <w:color w:val="EE0000"/>
          <w:sz w:val="24"/>
          <w:szCs w:val="24"/>
        </w:rPr>
        <w:t>!</w:t>
      </w:r>
    </w:p>
    <w:p w14:paraId="1CED1884" w14:textId="77777777" w:rsidR="007A4054" w:rsidRPr="007A4054" w:rsidRDefault="007A4054" w:rsidP="002F6FE4">
      <w:pPr>
        <w:rPr>
          <w:b/>
          <w:bCs/>
          <w:color w:val="EE0000"/>
          <w:sz w:val="18"/>
          <w:szCs w:val="18"/>
        </w:rPr>
      </w:pPr>
    </w:p>
    <w:p w14:paraId="58CA4BD6" w14:textId="77777777" w:rsidR="002F6FE4" w:rsidRPr="002F6FE4" w:rsidRDefault="002F6FE4" w:rsidP="002F6FE4">
      <w:pPr>
        <w:numPr>
          <w:ilvl w:val="0"/>
          <w:numId w:val="3"/>
        </w:numPr>
        <w:rPr>
          <w:sz w:val="24"/>
          <w:szCs w:val="24"/>
        </w:rPr>
      </w:pPr>
      <w:r w:rsidRPr="002F6FE4">
        <w:rPr>
          <w:sz w:val="24"/>
          <w:szCs w:val="24"/>
        </w:rPr>
        <w:t>osobiście w Szkołach Podstawowych w </w:t>
      </w:r>
      <w:r w:rsidRPr="002F6FE4">
        <w:rPr>
          <w:b/>
          <w:bCs/>
          <w:sz w:val="24"/>
          <w:szCs w:val="24"/>
        </w:rPr>
        <w:t>Chłopicach, Łowcach, Kańczudze, Łopuszce Wielkiej, Miękiszu Starym, Wietlinie, Pruchniku, Radymnie, Roźwienicy, Węgierce, Ostrowie, Duńkowicach, Pawłosiowie, Wierzbnej </w:t>
      </w:r>
      <w:r w:rsidRPr="002F6FE4">
        <w:rPr>
          <w:sz w:val="24"/>
          <w:szCs w:val="24"/>
        </w:rPr>
        <w:t>lub w biurze Stowarzyszenia Promocji Sportu „FABRYKA ZDROWIA” ul. Świętego Ducha 8/11, 37-500 Jarosław lub w Biurze LGD w Jarosławiu- ul. Kościuszki 26, 37-500 Jarosław,</w:t>
      </w:r>
    </w:p>
    <w:p w14:paraId="63CC3D03" w14:textId="77777777" w:rsidR="002F6FE4" w:rsidRPr="002F6FE4" w:rsidRDefault="002F6FE4" w:rsidP="002F6FE4">
      <w:pPr>
        <w:numPr>
          <w:ilvl w:val="0"/>
          <w:numId w:val="3"/>
        </w:numPr>
        <w:rPr>
          <w:sz w:val="24"/>
          <w:szCs w:val="24"/>
        </w:rPr>
      </w:pPr>
      <w:r w:rsidRPr="002F6FE4">
        <w:rPr>
          <w:sz w:val="24"/>
          <w:szCs w:val="24"/>
        </w:rPr>
        <w:t>elektronicznie: </w:t>
      </w:r>
      <w:r w:rsidRPr="002F6FE4">
        <w:rPr>
          <w:b/>
          <w:bCs/>
          <w:sz w:val="24"/>
          <w:szCs w:val="24"/>
        </w:rPr>
        <w:t>as.fabrykazdrowia@gmail.com </w:t>
      </w:r>
      <w:r w:rsidRPr="002F6FE4">
        <w:rPr>
          <w:sz w:val="24"/>
          <w:szCs w:val="24"/>
        </w:rPr>
        <w:t>(wówczas dokumenty należy podpisać podpisem elektronicznym).</w:t>
      </w:r>
    </w:p>
    <w:p w14:paraId="00520F1E" w14:textId="0EA05BFA" w:rsidR="002F6FE4" w:rsidRPr="002F6FE4" w:rsidRDefault="002F6FE4" w:rsidP="002F6FE4">
      <w:pPr>
        <w:rPr>
          <w:sz w:val="24"/>
          <w:szCs w:val="24"/>
        </w:rPr>
      </w:pPr>
      <w:r w:rsidRPr="002F6FE4">
        <w:rPr>
          <w:sz w:val="24"/>
          <w:szCs w:val="24"/>
        </w:rPr>
        <w:t>Rekrutacja prowadzona jest oddzielnie dla każdej lokalizacji.</w:t>
      </w:r>
      <w:r w:rsidRPr="002F6FE4">
        <w:rPr>
          <w:sz w:val="24"/>
          <w:szCs w:val="24"/>
        </w:rPr>
        <w:br/>
        <w:t>Decyduje kolejność zgłoszeń. Po wyczerpaniu miejsc tworzona jest lista rezerwowa.</w:t>
      </w:r>
    </w:p>
    <w:p w14:paraId="7363BFE4" w14:textId="208DF08D" w:rsidR="002F6FE4" w:rsidRPr="002F6FE4" w:rsidRDefault="002F6FE4" w:rsidP="002F6FE4">
      <w:r w:rsidRPr="002F6FE4">
        <w:t>Zadanie obejmuje półkolonie tematyczne pn. „Żyj zdrowo i ekologicznie” ukierunkowane na zdobycie przez uczestników kompetencji osobistych i społecznych.</w:t>
      </w:r>
    </w:p>
    <w:p w14:paraId="54C5833D" w14:textId="77777777" w:rsidR="002F6FE4" w:rsidRPr="002F6FE4" w:rsidRDefault="002F6FE4" w:rsidP="002F6FE4">
      <w:r w:rsidRPr="002F6FE4">
        <w:rPr>
          <w:b/>
          <w:bCs/>
        </w:rPr>
        <w:t>Uczestnikami projektu </w:t>
      </w:r>
      <w:r w:rsidRPr="002F6FE4">
        <w:t>będą:</w:t>
      </w:r>
    </w:p>
    <w:p w14:paraId="3848AD47" w14:textId="77777777" w:rsidR="002F6FE4" w:rsidRPr="002F6FE4" w:rsidRDefault="002F6FE4" w:rsidP="002F6FE4">
      <w:pPr>
        <w:numPr>
          <w:ilvl w:val="0"/>
          <w:numId w:val="1"/>
        </w:numPr>
      </w:pPr>
      <w:r w:rsidRPr="002F6FE4">
        <w:t>uczniowie klas I-VI szkół podstawowych z terenu działania LGD tj. gmin: Chłopice, Kańczuga, Laszki, Pawłosiów, Pruchnik, Radymno, Roźwienica oraz Miasta Radymna,</w:t>
      </w:r>
    </w:p>
    <w:p w14:paraId="572C48C5" w14:textId="77777777" w:rsidR="002F6FE4" w:rsidRPr="002F6FE4" w:rsidRDefault="002F6FE4" w:rsidP="002F6FE4">
      <w:pPr>
        <w:numPr>
          <w:ilvl w:val="0"/>
          <w:numId w:val="1"/>
        </w:numPr>
      </w:pPr>
      <w:r w:rsidRPr="002F6FE4">
        <w:t>których rodzice lub opiekunowie prawni złożą kompletną dokumentację rekrutacyjną.</w:t>
      </w:r>
    </w:p>
    <w:p w14:paraId="58F08E73" w14:textId="77777777" w:rsidR="002F6FE4" w:rsidRPr="002F6FE4" w:rsidRDefault="002F6FE4" w:rsidP="002F6FE4">
      <w:r w:rsidRPr="002F6FE4">
        <w:t>Uczestnik projektu może wziąć udział wyłącznie w jednym turnusie półkolonii.</w:t>
      </w:r>
    </w:p>
    <w:p w14:paraId="1F95A64C" w14:textId="77777777" w:rsidR="002F6FE4" w:rsidRPr="002F6FE4" w:rsidRDefault="002F6FE4" w:rsidP="002F6FE4">
      <w:r w:rsidRPr="002F6FE4">
        <w:t>Udział w projekcie jest </w:t>
      </w:r>
      <w:r w:rsidRPr="002F6FE4">
        <w:rPr>
          <w:b/>
          <w:bCs/>
        </w:rPr>
        <w:t>dobrowolny i całkowicie bezpłatny</w:t>
      </w:r>
      <w:r w:rsidRPr="002F6FE4">
        <w:t>.</w:t>
      </w:r>
    </w:p>
    <w:p w14:paraId="4B198741" w14:textId="77777777" w:rsidR="002F6FE4" w:rsidRPr="002F6FE4" w:rsidRDefault="002F6FE4" w:rsidP="002F6FE4">
      <w:r w:rsidRPr="002F6FE4">
        <w:t>W ramach realizacji zadania zaplanowano zajęcia:</w:t>
      </w:r>
    </w:p>
    <w:p w14:paraId="2D6693B1" w14:textId="77777777" w:rsidR="002F6FE4" w:rsidRPr="002F6FE4" w:rsidRDefault="002F6FE4" w:rsidP="002F6FE4">
      <w:pPr>
        <w:numPr>
          <w:ilvl w:val="0"/>
          <w:numId w:val="2"/>
        </w:numPr>
      </w:pPr>
      <w:r w:rsidRPr="002F6FE4">
        <w:t>Sportowe – 2 grupy x 90 minut (1,5 h)</w:t>
      </w:r>
    </w:p>
    <w:p w14:paraId="533CC74A" w14:textId="77777777" w:rsidR="002F6FE4" w:rsidRPr="002F6FE4" w:rsidRDefault="002F6FE4" w:rsidP="002F6FE4">
      <w:pPr>
        <w:numPr>
          <w:ilvl w:val="0"/>
          <w:numId w:val="2"/>
        </w:numPr>
      </w:pPr>
      <w:r w:rsidRPr="002F6FE4">
        <w:t>Dietetyczne -2 grupy x 120 minut (2 h)</w:t>
      </w:r>
    </w:p>
    <w:p w14:paraId="5DB6417D" w14:textId="77777777" w:rsidR="002F6FE4" w:rsidRPr="002F6FE4" w:rsidRDefault="002F6FE4" w:rsidP="002F6FE4">
      <w:pPr>
        <w:numPr>
          <w:ilvl w:val="0"/>
          <w:numId w:val="2"/>
        </w:numPr>
      </w:pPr>
      <w:r w:rsidRPr="002F6FE4">
        <w:t>Ekologiczne - 2 grupy x 90 minut (1,5 h)</w:t>
      </w:r>
    </w:p>
    <w:p w14:paraId="33FB4FEC" w14:textId="77777777" w:rsidR="002F6FE4" w:rsidRPr="002F6FE4" w:rsidRDefault="002F6FE4" w:rsidP="002F6FE4">
      <w:pPr>
        <w:numPr>
          <w:ilvl w:val="0"/>
          <w:numId w:val="2"/>
        </w:numPr>
      </w:pPr>
      <w:r w:rsidRPr="002F6FE4">
        <w:lastRenderedPageBreak/>
        <w:t>Na temat zdrowia i higieny -2 grupy x 120 minut (2 h)</w:t>
      </w:r>
    </w:p>
    <w:p w14:paraId="4B35DFB5" w14:textId="77777777" w:rsidR="002F6FE4" w:rsidRPr="002F6FE4" w:rsidRDefault="002F6FE4" w:rsidP="002F6FE4">
      <w:pPr>
        <w:numPr>
          <w:ilvl w:val="0"/>
          <w:numId w:val="2"/>
        </w:numPr>
      </w:pPr>
      <w:r w:rsidRPr="002F6FE4">
        <w:t>Wycieczki tematyczne</w:t>
      </w:r>
    </w:p>
    <w:p w14:paraId="6CD40DD3" w14:textId="77777777" w:rsidR="002F6FE4" w:rsidRPr="002F6FE4" w:rsidRDefault="002F6FE4" w:rsidP="002F6FE4">
      <w:r w:rsidRPr="002F6FE4">
        <w:t>Każdy uczestnik otrzyma niezbędne materiały dydaktyczne.</w:t>
      </w:r>
    </w:p>
    <w:p w14:paraId="1E234726" w14:textId="77777777" w:rsidR="002F6FE4" w:rsidRPr="002F6FE4" w:rsidRDefault="002F6FE4" w:rsidP="002F6FE4">
      <w:r w:rsidRPr="002F6FE4">
        <w:t>Wskazane wyżej zajęcia mogą odbywać się stacjonarnie w miejscu organizacji półkolonii lub podczas organizowanych wyjazdów.</w:t>
      </w:r>
    </w:p>
    <w:p w14:paraId="4A6D3B12" w14:textId="77777777" w:rsidR="002F6FE4" w:rsidRPr="002F6FE4" w:rsidRDefault="002F6FE4" w:rsidP="002F6FE4">
      <w:r w:rsidRPr="002F6FE4">
        <w:t>Półkolonie planowane są do realizacji w okresie wakacyjnym, tj. w lipcu i sierpniu 2026 roku.</w:t>
      </w:r>
    </w:p>
    <w:p w14:paraId="702304DB" w14:textId="77777777" w:rsidR="002F6FE4" w:rsidRPr="002F6FE4" w:rsidRDefault="002F6FE4" w:rsidP="002F6FE4">
      <w:r w:rsidRPr="002F6FE4">
        <w:rPr>
          <w:b/>
          <w:bCs/>
        </w:rPr>
        <w:t>Lokalizacje zajęć:</w:t>
      </w:r>
      <w:r w:rsidRPr="002F6FE4">
        <w:br/>
        <w:t>Szkoły Podstawowe w </w:t>
      </w:r>
      <w:r w:rsidRPr="002F6FE4">
        <w:rPr>
          <w:b/>
          <w:bCs/>
        </w:rPr>
        <w:t>Chłopicach, Łowcach, Kańczudze, Łopuszce Wielkiej, Miękiszu Starym, Wietlinie, Pruchniku, Radymnie, Roźwienicy, Węgierce, Ostrowie, Duńkowicach, Pawłosiowie, Wierzbnej</w:t>
      </w:r>
      <w:r w:rsidRPr="002F6FE4">
        <w:t>.</w:t>
      </w:r>
    </w:p>
    <w:p w14:paraId="0A7E3E7F" w14:textId="77777777" w:rsidR="002F6FE4" w:rsidRDefault="002F6FE4" w:rsidP="002F6FE4">
      <w:r w:rsidRPr="002F6FE4">
        <w:t>Szczegółowy harmonogram wraz z terminami zajęć zostanie opublikowany na stronach internetowych organizatorów.</w:t>
      </w:r>
    </w:p>
    <w:p w14:paraId="51AD7E6A" w14:textId="77777777" w:rsidR="002F6FE4" w:rsidRPr="002F6FE4" w:rsidRDefault="002F6FE4" w:rsidP="002F6FE4">
      <w:r w:rsidRPr="002F6FE4">
        <w:t>Opis zadania znajduje się na stronie internetowej Stowarzyszenia Promocji Sportu „FABRYKA ZDROWIA</w:t>
      </w:r>
      <w:r w:rsidRPr="002F6FE4">
        <w:rPr>
          <w:b/>
          <w:bCs/>
        </w:rPr>
        <w:t>”</w:t>
      </w:r>
      <w:r w:rsidRPr="002F6FE4">
        <w:t>: </w:t>
      </w:r>
      <w:hyperlink r:id="rId6" w:history="1">
        <w:r w:rsidRPr="002F6FE4">
          <w:rPr>
            <w:rStyle w:val="Hipercze"/>
            <w:b/>
            <w:bCs/>
          </w:rPr>
          <w:t>spsfabrykazdrowia.pl</w:t>
        </w:r>
      </w:hyperlink>
    </w:p>
    <w:p w14:paraId="07D7923C" w14:textId="77777777" w:rsidR="002F6FE4" w:rsidRPr="002F6FE4" w:rsidRDefault="002F6FE4" w:rsidP="002F6FE4">
      <w:r w:rsidRPr="002F6FE4">
        <w:t>Informacje o projekcie Grantowym LGD znajdują się na stornie internetowej LGD:</w:t>
      </w:r>
    </w:p>
    <w:p w14:paraId="7411C695" w14:textId="77777777" w:rsidR="002F6FE4" w:rsidRPr="002F6FE4" w:rsidRDefault="002F6FE4" w:rsidP="002F6FE4">
      <w:hyperlink r:id="rId7" w:history="1">
        <w:r w:rsidRPr="002F6FE4">
          <w:rPr>
            <w:rStyle w:val="Hipercze"/>
          </w:rPr>
          <w:t>www.ztradycjawnowoczesnosc.pl/asp/opis-projektu,350,,1</w:t>
        </w:r>
      </w:hyperlink>
    </w:p>
    <w:p w14:paraId="68FC4A92" w14:textId="77777777" w:rsidR="002F6FE4" w:rsidRPr="002F6FE4" w:rsidRDefault="002F6FE4" w:rsidP="002F6FE4">
      <w:r w:rsidRPr="002F6FE4">
        <w:t>Szczegółowe informacje dostępne pod numerem tel.</w:t>
      </w:r>
      <w:r w:rsidRPr="002F6FE4">
        <w:rPr>
          <w:b/>
          <w:bCs/>
        </w:rPr>
        <w:t> 16 621 90 65, 609 037 538</w:t>
      </w:r>
    </w:p>
    <w:p w14:paraId="31C5BA67" w14:textId="77777777" w:rsidR="002F6FE4" w:rsidRPr="002F6FE4" w:rsidRDefault="002F6FE4" w:rsidP="002F6FE4">
      <w:r w:rsidRPr="002F6FE4">
        <w:rPr>
          <w:b/>
          <w:bCs/>
        </w:rPr>
        <w:t>Organizatorzy:</w:t>
      </w:r>
    </w:p>
    <w:p w14:paraId="098CC276" w14:textId="77777777" w:rsidR="002F6FE4" w:rsidRPr="002F6FE4" w:rsidRDefault="002F6FE4" w:rsidP="002F6FE4">
      <w:r w:rsidRPr="002F6FE4">
        <w:t>Grantobiorca:</w:t>
      </w:r>
      <w:r w:rsidRPr="002F6FE4">
        <w:br/>
      </w:r>
      <w:r w:rsidRPr="002F6FE4">
        <w:rPr>
          <w:b/>
          <w:bCs/>
        </w:rPr>
        <w:t>Stowarzyszenie Promocji Sportu „FABRYKA ZDROWIA”</w:t>
      </w:r>
      <w:r w:rsidRPr="002F6FE4">
        <w:t> </w:t>
      </w:r>
      <w:r w:rsidRPr="002F6FE4">
        <w:br/>
        <w:t>ul. Świętego Ducha 8/11, 37-500 Jarosław</w:t>
      </w:r>
      <w:r w:rsidRPr="002F6FE4">
        <w:br/>
      </w:r>
      <w:r w:rsidRPr="002F6FE4">
        <w:rPr>
          <w:b/>
          <w:bCs/>
        </w:rPr>
        <w:t>tel.</w:t>
      </w:r>
      <w:r w:rsidRPr="002F6FE4">
        <w:t> 609 037 538</w:t>
      </w:r>
    </w:p>
    <w:p w14:paraId="780CCF74" w14:textId="77777777" w:rsidR="002F6FE4" w:rsidRPr="002F6FE4" w:rsidRDefault="002F6FE4" w:rsidP="002F6FE4">
      <w:r w:rsidRPr="002F6FE4">
        <w:rPr>
          <w:b/>
          <w:bCs/>
        </w:rPr>
        <w:t>e-mail:</w:t>
      </w:r>
      <w:r w:rsidRPr="002F6FE4">
        <w:t> </w:t>
      </w:r>
      <w:r w:rsidRPr="002F6FE4">
        <w:rPr>
          <w:b/>
          <w:bCs/>
        </w:rPr>
        <w:t>as.fabrykazdrowia@gmail.com</w:t>
      </w:r>
      <w:r w:rsidRPr="002F6FE4">
        <w:br/>
      </w:r>
      <w:r w:rsidRPr="002F6FE4">
        <w:rPr>
          <w:b/>
          <w:bCs/>
        </w:rPr>
        <w:t>adres strony internetowej: </w:t>
      </w:r>
      <w:hyperlink r:id="rId8" w:history="1">
        <w:r w:rsidRPr="002F6FE4">
          <w:rPr>
            <w:rStyle w:val="Hipercze"/>
            <w:b/>
            <w:bCs/>
          </w:rPr>
          <w:t>spsfabrykazdrowia.pl</w:t>
        </w:r>
      </w:hyperlink>
    </w:p>
    <w:p w14:paraId="1E7F83E3" w14:textId="77777777" w:rsidR="002F6FE4" w:rsidRPr="002F6FE4" w:rsidRDefault="002F6FE4" w:rsidP="002F6FE4">
      <w:r w:rsidRPr="002F6FE4">
        <w:t>Grantodawca:</w:t>
      </w:r>
      <w:r w:rsidRPr="002F6FE4">
        <w:br/>
        <w:t>Lokalna Grupa Działania Stowarzyszenie „Z Tradycją w Nowoczesność” adres Biura: ul. Kościuszki 26, 37-500 Jarosław</w:t>
      </w:r>
    </w:p>
    <w:p w14:paraId="1CF360ED" w14:textId="77777777" w:rsidR="002F6FE4" w:rsidRPr="002F6FE4" w:rsidRDefault="002F6FE4" w:rsidP="002F6FE4">
      <w:r w:rsidRPr="002F6FE4">
        <w:rPr>
          <w:b/>
          <w:bCs/>
        </w:rPr>
        <w:t>tel.</w:t>
      </w:r>
      <w:r w:rsidRPr="002F6FE4">
        <w:t>  16 621 90 65</w:t>
      </w:r>
    </w:p>
    <w:p w14:paraId="3FDA262F" w14:textId="77777777" w:rsidR="002F6FE4" w:rsidRPr="002F6FE4" w:rsidRDefault="002F6FE4" w:rsidP="002F6FE4">
      <w:r w:rsidRPr="002F6FE4">
        <w:rPr>
          <w:b/>
          <w:bCs/>
        </w:rPr>
        <w:t>e-mail:</w:t>
      </w:r>
      <w:r w:rsidRPr="002F6FE4">
        <w:t> lgd.ztradycjawnowoczesnosc@gmail.com</w:t>
      </w:r>
      <w:r w:rsidRPr="002F6FE4">
        <w:br/>
      </w:r>
      <w:r w:rsidRPr="002F6FE4">
        <w:rPr>
          <w:b/>
          <w:bCs/>
        </w:rPr>
        <w:t>adres strony internetowej</w:t>
      </w:r>
      <w:r w:rsidRPr="002F6FE4">
        <w:t>: </w:t>
      </w:r>
      <w:hyperlink r:id="rId9" w:history="1">
        <w:r w:rsidRPr="002F6FE4">
          <w:rPr>
            <w:rStyle w:val="Hipercze"/>
          </w:rPr>
          <w:t>www.ztradycjawnowoczesnosc.pl</w:t>
        </w:r>
      </w:hyperlink>
    </w:p>
    <w:p w14:paraId="4FAFE90F" w14:textId="77777777" w:rsidR="007A4054" w:rsidRDefault="002F6FE4" w:rsidP="007A4054">
      <w:r w:rsidRPr="002F6FE4">
        <w:rPr>
          <w:b/>
          <w:bCs/>
        </w:rPr>
        <w:t>Dokumenty do pobrania:</w:t>
      </w:r>
    </w:p>
    <w:p w14:paraId="6FD51C54" w14:textId="2A8CB7FF" w:rsidR="007A4054" w:rsidRDefault="007A4054" w:rsidP="007A4054">
      <w:r>
        <w:t>Regulamin rekrutacji i uczestnictwa w projekcie.</w:t>
      </w:r>
    </w:p>
    <w:p w14:paraId="5DACB8C0" w14:textId="77777777" w:rsidR="007A4054" w:rsidRDefault="007A4054" w:rsidP="007A4054">
      <w:r>
        <w:t>Załącznik nr 1 - Formularz rekrutacyjny,</w:t>
      </w:r>
    </w:p>
    <w:p w14:paraId="46388FDE" w14:textId="77777777" w:rsidR="007A4054" w:rsidRDefault="007A4054" w:rsidP="007A4054">
      <w:r>
        <w:t>Załącznik nr 2 - Deklaracja udziału w projekcie,</w:t>
      </w:r>
    </w:p>
    <w:p w14:paraId="02F403A1" w14:textId="77777777" w:rsidR="007A4054" w:rsidRDefault="007A4054" w:rsidP="007A4054">
      <w:r>
        <w:t>Załącznik nr 3 - Zgoda na wykorzystanie wizerunku,</w:t>
      </w:r>
    </w:p>
    <w:p w14:paraId="663BF201" w14:textId="77777777" w:rsidR="007A4054" w:rsidRDefault="007A4054" w:rsidP="007A4054">
      <w:r>
        <w:t>Załącznik nr 4 - Zgoda na przetwarzanie danych osobowych RODO.</w:t>
      </w:r>
    </w:p>
    <w:p w14:paraId="24C00B40" w14:textId="77777777" w:rsidR="007A4054" w:rsidRDefault="007A4054" w:rsidP="007A4054">
      <w:r>
        <w:lastRenderedPageBreak/>
        <w:t xml:space="preserve">Harmonogram półkolonii </w:t>
      </w:r>
    </w:p>
    <w:p w14:paraId="28304835" w14:textId="767C5C88" w:rsidR="002F6FE4" w:rsidRPr="002F6FE4" w:rsidRDefault="007A4054" w:rsidP="007A4054">
      <w:r>
        <w:t>Plakat</w:t>
      </w:r>
    </w:p>
    <w:p w14:paraId="42BA87B7" w14:textId="77777777" w:rsidR="002F6FE4" w:rsidRPr="0048585C" w:rsidRDefault="002F6FE4" w:rsidP="0048585C"/>
    <w:p w14:paraId="3F930F1D" w14:textId="77777777" w:rsidR="00256AD6" w:rsidRDefault="00256AD6"/>
    <w:sectPr w:rsidR="0025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C7BDC"/>
    <w:multiLevelType w:val="multilevel"/>
    <w:tmpl w:val="F03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C623B"/>
    <w:multiLevelType w:val="multilevel"/>
    <w:tmpl w:val="63BE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223FA"/>
    <w:multiLevelType w:val="multilevel"/>
    <w:tmpl w:val="C882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529408">
    <w:abstractNumId w:val="2"/>
  </w:num>
  <w:num w:numId="2" w16cid:durableId="1235243260">
    <w:abstractNumId w:val="0"/>
  </w:num>
  <w:num w:numId="3" w16cid:durableId="212457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5C"/>
    <w:rsid w:val="001C681E"/>
    <w:rsid w:val="00256AD6"/>
    <w:rsid w:val="002F6FE4"/>
    <w:rsid w:val="0048585C"/>
    <w:rsid w:val="006217EC"/>
    <w:rsid w:val="007A4054"/>
    <w:rsid w:val="00B76AA8"/>
    <w:rsid w:val="00D70765"/>
    <w:rsid w:val="00F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5E2E"/>
  <w15:chartTrackingRefBased/>
  <w15:docId w15:val="{13CE1EAF-29AA-4382-8576-127B3892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8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8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8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8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8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8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8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8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8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8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8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6F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sfabrykazdrowi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tradycjawnowoczesnosc.pl/asp/opis-projektu,350,,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sfabrykazdrowia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tradycjawnowoczesnos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pawlosiow</dc:creator>
  <cp:keywords/>
  <dc:description/>
  <cp:lastModifiedBy>lgd pawlosiow</cp:lastModifiedBy>
  <cp:revision>2</cp:revision>
  <dcterms:created xsi:type="dcterms:W3CDTF">2026-05-27T11:46:00Z</dcterms:created>
  <dcterms:modified xsi:type="dcterms:W3CDTF">2026-05-27T12:11:00Z</dcterms:modified>
</cp:coreProperties>
</file>